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80640" w14:textId="77777777" w:rsidR="00387594" w:rsidRPr="000D2F3C" w:rsidRDefault="00387594" w:rsidP="00387594">
      <w:pPr>
        <w:textAlignment w:val="baseline"/>
        <w:rPr>
          <w:b/>
          <w:bCs/>
          <w:szCs w:val="28"/>
          <w:lang w:val="vi-VN" w:eastAsia="vi-VN"/>
        </w:rPr>
      </w:pPr>
      <w:bookmarkStart w:id="0" w:name="_Hlk150759435"/>
      <w:bookmarkStart w:id="1" w:name="_Hlk157501995"/>
      <w:bookmarkStart w:id="2" w:name="_Hlk173498651"/>
      <w:bookmarkStart w:id="3" w:name="_Hlk166142653"/>
      <w:bookmarkStart w:id="4" w:name="_Hlk174107957"/>
      <w:r w:rsidRPr="000D2F3C">
        <w:rPr>
          <w:sz w:val="24"/>
          <w:szCs w:val="24"/>
          <w:lang w:val="vi-VN" w:eastAsia="vi-VN"/>
        </w:rPr>
        <w:t xml:space="preserve">          BỘ GIÁO DỤC VÀ ĐÀO TẠO                                         </w:t>
      </w:r>
      <w:r w:rsidRPr="000D2F3C">
        <w:rPr>
          <w:b/>
          <w:bCs/>
          <w:szCs w:val="28"/>
          <w:lang w:val="vi-VN" w:eastAsia="vi-VN"/>
        </w:rPr>
        <w:t>LỊCH CÔNG TÁC</w:t>
      </w:r>
      <w:r w:rsidRPr="000D2F3C">
        <w:rPr>
          <w:szCs w:val="28"/>
          <w:lang w:val="vi-VN" w:eastAsia="vi-VN"/>
        </w:rPr>
        <w:t xml:space="preserve"> </w:t>
      </w:r>
    </w:p>
    <w:p w14:paraId="7744792C" w14:textId="77777777" w:rsidR="00387594" w:rsidRPr="000D2F3C" w:rsidRDefault="00387594" w:rsidP="00387594">
      <w:pPr>
        <w:textAlignment w:val="baseline"/>
        <w:rPr>
          <w:sz w:val="24"/>
          <w:szCs w:val="24"/>
          <w:lang w:val="vi-VN" w:eastAsia="vi-VN"/>
        </w:rPr>
      </w:pPr>
      <w:r w:rsidRPr="00264A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52442" wp14:editId="75ECC872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41E45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CatwEAAMQ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0D2F3C">
        <w:rPr>
          <w:b/>
          <w:bCs/>
          <w:sz w:val="24"/>
          <w:szCs w:val="24"/>
          <w:lang w:val="vi-VN" w:eastAsia="vi-VN"/>
        </w:rPr>
        <w:t xml:space="preserve">    TRƯỜNG CĐN BÁCH KHOA HÀ NỘI                 </w:t>
      </w:r>
      <w:r>
        <w:rPr>
          <w:b/>
          <w:bCs/>
          <w:sz w:val="24"/>
          <w:szCs w:val="24"/>
          <w:lang w:val="vi-VN" w:eastAsia="vi-VN"/>
        </w:rPr>
        <w:t xml:space="preserve">  </w:t>
      </w:r>
      <w:r w:rsidRPr="000D2F3C">
        <w:rPr>
          <w:b/>
          <w:bCs/>
          <w:sz w:val="24"/>
          <w:szCs w:val="24"/>
          <w:lang w:val="vi-VN" w:eastAsia="vi-VN"/>
        </w:rPr>
        <w:t xml:space="preserve">      </w:t>
      </w:r>
      <w:r w:rsidRPr="000D2F3C">
        <w:rPr>
          <w:b/>
          <w:bCs/>
          <w:szCs w:val="28"/>
          <w:lang w:val="vi-VN" w:eastAsia="vi-VN"/>
        </w:rPr>
        <w:t xml:space="preserve">NĂM HỌC </w:t>
      </w:r>
      <w:r>
        <w:rPr>
          <w:b/>
          <w:bCs/>
          <w:szCs w:val="28"/>
          <w:lang w:val="vi-VN" w:eastAsia="vi-VN"/>
        </w:rPr>
        <w:t>2025</w:t>
      </w:r>
      <w:r w:rsidRPr="000D2F3C">
        <w:rPr>
          <w:b/>
          <w:bCs/>
          <w:szCs w:val="28"/>
          <w:lang w:val="vi-VN" w:eastAsia="vi-VN"/>
        </w:rPr>
        <w:t xml:space="preserve"> – </w:t>
      </w:r>
      <w:r>
        <w:rPr>
          <w:b/>
          <w:bCs/>
          <w:szCs w:val="28"/>
          <w:lang w:val="vi-VN" w:eastAsia="vi-VN"/>
        </w:rPr>
        <w:t>2026</w:t>
      </w:r>
      <w:r w:rsidRPr="000D2F3C">
        <w:rPr>
          <w:szCs w:val="28"/>
          <w:lang w:val="vi-VN" w:eastAsia="vi-VN"/>
        </w:rPr>
        <w:t> </w:t>
      </w:r>
    </w:p>
    <w:p w14:paraId="18E98878" w14:textId="2189E278" w:rsidR="00387594" w:rsidRPr="00264A99" w:rsidRDefault="00387594" w:rsidP="00387594">
      <w:pPr>
        <w:rPr>
          <w:b/>
          <w:bCs/>
          <w:szCs w:val="28"/>
          <w:lang w:eastAsia="vi-VN"/>
        </w:rPr>
      </w:pPr>
      <w:r w:rsidRPr="000D2F3C">
        <w:rPr>
          <w:b/>
          <w:bCs/>
          <w:sz w:val="24"/>
          <w:szCs w:val="24"/>
          <w:lang w:val="vi-VN" w:eastAsia="vi-VN"/>
        </w:rPr>
        <w:t xml:space="preserve">                                                                                             </w:t>
      </w:r>
      <w:proofErr w:type="spellStart"/>
      <w:r w:rsidRPr="00264A99">
        <w:rPr>
          <w:b/>
          <w:bCs/>
          <w:szCs w:val="28"/>
          <w:lang w:eastAsia="vi-VN"/>
        </w:rPr>
        <w:t>Tuần</w:t>
      </w:r>
      <w:proofErr w:type="spellEnd"/>
      <w:r w:rsidRPr="00264A99">
        <w:rPr>
          <w:b/>
          <w:bCs/>
          <w:szCs w:val="28"/>
          <w:lang w:eastAsia="vi-VN"/>
        </w:rPr>
        <w:t xml:space="preserve">: </w:t>
      </w:r>
      <w:r>
        <w:rPr>
          <w:b/>
          <w:bCs/>
          <w:szCs w:val="28"/>
          <w:lang w:eastAsia="vi-VN"/>
        </w:rPr>
        <w:t>10</w:t>
      </w:r>
      <w:r w:rsidRPr="00264A99">
        <w:rPr>
          <w:b/>
          <w:bCs/>
          <w:szCs w:val="28"/>
          <w:lang w:eastAsia="vi-VN"/>
        </w:rPr>
        <w:t xml:space="preserve"> (</w:t>
      </w:r>
      <w:r>
        <w:rPr>
          <w:b/>
          <w:bCs/>
          <w:szCs w:val="28"/>
          <w:lang w:eastAsia="vi-VN"/>
        </w:rPr>
        <w:t>20/10</w:t>
      </w:r>
      <w:r w:rsidRPr="00264A99">
        <w:rPr>
          <w:b/>
          <w:bCs/>
          <w:szCs w:val="28"/>
          <w:lang w:eastAsia="vi-VN"/>
        </w:rPr>
        <w:t xml:space="preserve"> – </w:t>
      </w:r>
      <w:r>
        <w:rPr>
          <w:b/>
          <w:bCs/>
          <w:szCs w:val="28"/>
          <w:lang w:eastAsia="vi-VN"/>
        </w:rPr>
        <w:t>26</w:t>
      </w:r>
      <w:r>
        <w:rPr>
          <w:b/>
          <w:bCs/>
          <w:szCs w:val="28"/>
          <w:lang w:val="vi-VN" w:eastAsia="vi-VN"/>
        </w:rPr>
        <w:t>/10</w:t>
      </w:r>
      <w:r w:rsidRPr="00264A99">
        <w:rPr>
          <w:b/>
          <w:bCs/>
          <w:szCs w:val="28"/>
          <w:lang w:eastAsia="vi-VN"/>
        </w:rPr>
        <w:t>/2025)</w:t>
      </w:r>
    </w:p>
    <w:p w14:paraId="522664D0" w14:textId="77777777" w:rsidR="00387594" w:rsidRDefault="00387594" w:rsidP="00FB6147">
      <w:pPr>
        <w:rPr>
          <w:b/>
          <w:bCs/>
          <w:sz w:val="24"/>
          <w:szCs w:val="24"/>
          <w:lang w:eastAsia="vi-VN"/>
        </w:rPr>
      </w:pP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4400"/>
        <w:gridCol w:w="4105"/>
      </w:tblGrid>
      <w:tr w:rsidR="00144FAD" w:rsidRPr="00BF1772" w14:paraId="0E76FC98" w14:textId="77777777" w:rsidTr="00D35234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400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05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D35234">
        <w:tc>
          <w:tcPr>
            <w:tcW w:w="1560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06199F31" w14:textId="43AD9EBB" w:rsidR="009240F4" w:rsidRDefault="00176C60" w:rsidP="009240F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20/10</w:t>
            </w:r>
            <w:r w:rsidR="009240F4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400" w:type="dxa"/>
          </w:tcPr>
          <w:p w14:paraId="00A6DBA8" w14:textId="43FF7AB3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5" w:type="dxa"/>
          </w:tcPr>
          <w:p w14:paraId="1C4564A5" w14:textId="33186BB4" w:rsidR="009E0D67" w:rsidRPr="00CC5BC1" w:rsidRDefault="003E5F0E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vi-VN"/>
              </w:rPr>
              <w:t>- 14</w:t>
            </w:r>
            <w:r w:rsidRPr="003E5F0E">
              <w:rPr>
                <w:sz w:val="24"/>
                <w:szCs w:val="24"/>
                <w:lang w:val="pt-BR"/>
              </w:rPr>
              <w:t>h30</w:t>
            </w:r>
            <w:r w:rsidRPr="00FA2C3A">
              <w:rPr>
                <w:sz w:val="24"/>
                <w:szCs w:val="24"/>
                <w:lang w:val="vi-VN"/>
              </w:rPr>
              <w:t xml:space="preserve"> </w:t>
            </w:r>
            <w:r w:rsidRPr="00FA2C3A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tại P.206/</w:t>
            </w:r>
            <w:r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92A-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LTN: Họp giao ban </w:t>
            </w:r>
            <w:r w:rsidR="00193C9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BGH.</w:t>
            </w:r>
          </w:p>
        </w:tc>
      </w:tr>
      <w:tr w:rsidR="003E5F0E" w:rsidRPr="0033498A" w14:paraId="0C39DA03" w14:textId="77777777" w:rsidTr="00D35234">
        <w:tc>
          <w:tcPr>
            <w:tcW w:w="1560" w:type="dxa"/>
          </w:tcPr>
          <w:p w14:paraId="3AA86861" w14:textId="77777777" w:rsidR="003E5F0E" w:rsidRDefault="003E5F0E" w:rsidP="003E5F0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3E5F0E" w:rsidRPr="00FB6147" w:rsidRDefault="003E5F0E" w:rsidP="003E5F0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2031AFAC" w14:textId="00D500C1" w:rsidR="003E5F0E" w:rsidRDefault="003E5F0E" w:rsidP="003E5F0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21/10/2025</w:t>
            </w:r>
          </w:p>
          <w:p w14:paraId="11C8254D" w14:textId="45FBCFAA" w:rsidR="003E5F0E" w:rsidRDefault="003E5F0E" w:rsidP="003E5F0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400" w:type="dxa"/>
          </w:tcPr>
          <w:p w14:paraId="464BC7E3" w14:textId="3C76AD4A" w:rsidR="003E5F0E" w:rsidRPr="00444F91" w:rsidRDefault="003E5F0E" w:rsidP="00193C9A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3E5F0E">
              <w:rPr>
                <w:sz w:val="24"/>
                <w:szCs w:val="24"/>
                <w:lang w:val="pt-BR"/>
              </w:rPr>
              <w:t>9h30</w:t>
            </w:r>
            <w:r w:rsidRPr="00FA2C3A">
              <w:rPr>
                <w:sz w:val="24"/>
                <w:szCs w:val="24"/>
                <w:lang w:val="vi-VN"/>
              </w:rPr>
              <w:t xml:space="preserve"> </w:t>
            </w:r>
            <w:r w:rsidRPr="00FA2C3A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tại P.206/</w:t>
            </w:r>
            <w:r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92A-LTN</w:t>
            </w:r>
            <w:r w:rsidRPr="003E5F0E"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 xml:space="preserve">: Họp về giảng dạy tiếng Anh cho các lớp CLC và FIVE. TP: BGH (a. Trường), P. </w:t>
            </w:r>
            <w:r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>ĐT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3E5F0E"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 xml:space="preserve">QLSV (c. Trang), Chủ nhiệm các </w:t>
            </w:r>
            <w:r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>khoa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:</w:t>
            </w:r>
            <w:r w:rsidRPr="003E5F0E"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 xml:space="preserve"> Cơ khí, CNTT, Điện-Điện tử, </w:t>
            </w:r>
            <w:r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>KT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3E5F0E"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 xml:space="preserve">GDĐC và Tổ trưởng </w:t>
            </w:r>
            <w:r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>chuyên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môn </w:t>
            </w:r>
            <w:r w:rsidRPr="003E5F0E"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>các nghề có các lớp CLC; Giảng viên dạy tiếng Anh cho lớp CLC (tiếng Anh cơ bản và tiếng Anh chuyên ngành).</w:t>
            </w:r>
          </w:p>
        </w:tc>
        <w:tc>
          <w:tcPr>
            <w:tcW w:w="4105" w:type="dxa"/>
          </w:tcPr>
          <w:p w14:paraId="6440278B" w14:textId="25DBB618" w:rsidR="003E5F0E" w:rsidRPr="00444F91" w:rsidRDefault="003E5F0E" w:rsidP="003E5F0E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E5F0E" w:rsidRPr="0033498A" w14:paraId="61A9A5D4" w14:textId="77777777" w:rsidTr="00D35234">
        <w:tc>
          <w:tcPr>
            <w:tcW w:w="1560" w:type="dxa"/>
          </w:tcPr>
          <w:p w14:paraId="0DB44B54" w14:textId="77777777" w:rsidR="003E5F0E" w:rsidRDefault="003E5F0E" w:rsidP="003E5F0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3E5F0E" w:rsidRPr="00FB6147" w:rsidRDefault="003E5F0E" w:rsidP="003E5F0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6813E862" w14:textId="25ED8502" w:rsidR="003E5F0E" w:rsidRDefault="003E5F0E" w:rsidP="003E5F0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22/10/2025</w:t>
            </w:r>
          </w:p>
          <w:p w14:paraId="7DC74C4F" w14:textId="20D284D0" w:rsidR="003E5F0E" w:rsidRDefault="003E5F0E" w:rsidP="003E5F0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400" w:type="dxa"/>
          </w:tcPr>
          <w:p w14:paraId="61C76B8F" w14:textId="7C7FF381" w:rsidR="003E5F0E" w:rsidRPr="003E5F0E" w:rsidRDefault="003E5F0E" w:rsidP="003E5F0E">
            <w:pPr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sz w:val="24"/>
                <w:szCs w:val="24"/>
                <w:lang w:val="vi-VN"/>
              </w:rPr>
              <w:t>- 8</w:t>
            </w:r>
            <w:r w:rsidRPr="003E5F0E">
              <w:rPr>
                <w:sz w:val="24"/>
                <w:szCs w:val="24"/>
                <w:lang w:val="pt-BR"/>
              </w:rPr>
              <w:t>h30</w:t>
            </w:r>
            <w:r w:rsidRPr="00FA2C3A">
              <w:rPr>
                <w:sz w:val="24"/>
                <w:szCs w:val="24"/>
                <w:lang w:val="vi-VN"/>
              </w:rPr>
              <w:t xml:space="preserve"> </w:t>
            </w:r>
            <w:r w:rsidRPr="00FA2C3A">
              <w:rPr>
                <w:kern w:val="0"/>
                <w:sz w:val="24"/>
                <w:szCs w:val="24"/>
                <w:lang w:val="vi-VN"/>
                <w14:ligatures w14:val="none"/>
              </w:rPr>
              <w:t>tại P.206/</w:t>
            </w:r>
            <w:r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92A-LTN</w:t>
            </w:r>
            <w:r w:rsidRPr="003E5F0E">
              <w:rPr>
                <w:spacing w:val="3"/>
                <w:sz w:val="24"/>
                <w:szCs w:val="24"/>
                <w:shd w:val="clear" w:color="auto" w:fill="FFFFFF"/>
                <w:lang w:val="pt-BR"/>
              </w:rPr>
              <w:t xml:space="preserve">: </w:t>
            </w:r>
            <w:r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>Các chủ nhiệm đề tài KHCN 2025-2026 bảo vệ “Bản thuyết minh đề tài” trước Hội đồng tư vấn cấp Trường.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33498A">
              <w:rPr>
                <w:kern w:val="0"/>
                <w:sz w:val="24"/>
                <w:szCs w:val="24"/>
                <w:lang w:val="vi-VN"/>
                <w14:ligatures w14:val="none"/>
              </w:rPr>
              <w:t>TP: Các chủ nhiệm đề tài khoa Cơ khí, thành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viên </w:t>
            </w:r>
            <w:r w:rsidRPr="0033498A">
              <w:rPr>
                <w:kern w:val="0"/>
                <w:sz w:val="24"/>
                <w:szCs w:val="24"/>
                <w:lang w:val="vi-VN"/>
                <w14:ligatures w14:val="none"/>
              </w:rPr>
              <w:t>HĐTV cấp trường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(theo Q</w:t>
            </w:r>
            <w:r w:rsidR="00193C9A">
              <w:rPr>
                <w:kern w:val="0"/>
                <w:sz w:val="24"/>
                <w:szCs w:val="24"/>
                <w:lang w:val="vi-VN"/>
                <w14:ligatures w14:val="none"/>
              </w:rPr>
              <w:t>Đ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356)</w:t>
            </w:r>
          </w:p>
        </w:tc>
        <w:tc>
          <w:tcPr>
            <w:tcW w:w="4105" w:type="dxa"/>
          </w:tcPr>
          <w:p w14:paraId="3A762657" w14:textId="252B742A" w:rsidR="003E5F0E" w:rsidRPr="0033498A" w:rsidRDefault="003E5F0E" w:rsidP="003E5F0E">
            <w:pPr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3E5F0E" w:rsidRPr="0033498A" w14:paraId="4485B475" w14:textId="77777777" w:rsidTr="00D35234">
        <w:tc>
          <w:tcPr>
            <w:tcW w:w="1560" w:type="dxa"/>
          </w:tcPr>
          <w:p w14:paraId="269DCEF0" w14:textId="77777777" w:rsidR="003E5F0E" w:rsidRPr="0033498A" w:rsidRDefault="003E5F0E" w:rsidP="003E5F0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207EF0CA" w14:textId="619EDD54" w:rsidR="003E5F0E" w:rsidRPr="00FB6147" w:rsidRDefault="003E5F0E" w:rsidP="003E5F0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79DEE01F" w14:textId="78ECE3B9" w:rsidR="003E5F0E" w:rsidRDefault="003E5F0E" w:rsidP="003E5F0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23/10/2025</w:t>
            </w:r>
          </w:p>
          <w:p w14:paraId="01AC3055" w14:textId="40E8464E" w:rsidR="003E5F0E" w:rsidRPr="00FB6147" w:rsidRDefault="003E5F0E" w:rsidP="003E5F0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400" w:type="dxa"/>
          </w:tcPr>
          <w:p w14:paraId="45C6EF57" w14:textId="0AB75A2D" w:rsidR="003E5F0E" w:rsidRPr="003E5F0E" w:rsidRDefault="00193C9A" w:rsidP="003E5F0E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3E5F0E" w:rsidRPr="003E5F0E">
              <w:rPr>
                <w:sz w:val="26"/>
                <w:szCs w:val="26"/>
                <w:lang w:val="pt-BR"/>
              </w:rPr>
              <w:t xml:space="preserve">8h30 </w:t>
            </w:r>
            <w:r w:rsidR="003E5F0E" w:rsidRPr="00FA2C3A">
              <w:rPr>
                <w:kern w:val="0"/>
                <w:sz w:val="24"/>
                <w:szCs w:val="24"/>
                <w:lang w:val="vi-VN"/>
                <w14:ligatures w14:val="none"/>
              </w:rPr>
              <w:t>tại P.206/</w:t>
            </w:r>
            <w:r w:rsidR="003E5F0E"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92A-LTN</w:t>
            </w:r>
            <w:r w:rsidR="003E5F0E"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Các chủ nhiệm đề tài KHCN 2025 bảo vệ “Bản thuyết minh đề tài” trước Hội đồng tư vấn cấp Trường. </w:t>
            </w:r>
            <w:r w:rsidR="003E5F0E">
              <w:rPr>
                <w:kern w:val="0"/>
                <w:sz w:val="24"/>
                <w:szCs w:val="24"/>
                <w:lang w:val="pt-BR"/>
                <w14:ligatures w14:val="none"/>
              </w:rPr>
              <w:t>TP</w:t>
            </w:r>
            <w:r w:rsidR="003E5F0E"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: Các chủ nhiệm đề tài khoa </w:t>
            </w:r>
            <w:r w:rsidR="003E5F0E">
              <w:rPr>
                <w:kern w:val="0"/>
                <w:sz w:val="24"/>
                <w:szCs w:val="24"/>
                <w:lang w:val="pt-BR"/>
                <w14:ligatures w14:val="none"/>
              </w:rPr>
              <w:t>Điện</w:t>
            </w:r>
            <w:r w:rsid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– Điện tử</w:t>
            </w:r>
            <w:r w:rsidR="003E5F0E"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, </w:t>
            </w:r>
            <w:r w:rsidR="003E5F0E">
              <w:rPr>
                <w:kern w:val="0"/>
                <w:sz w:val="24"/>
                <w:szCs w:val="24"/>
                <w:lang w:val="pt-BR"/>
                <w14:ligatures w14:val="none"/>
              </w:rPr>
              <w:t>thành</w:t>
            </w:r>
            <w:r w:rsid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viên </w:t>
            </w:r>
            <w:r w:rsidR="003E5F0E"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>HĐTV cấp trường</w:t>
            </w:r>
            <w:r w:rsid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(theo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QĐ</w:t>
            </w:r>
            <w:r w:rsid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356)</w:t>
            </w:r>
          </w:p>
        </w:tc>
        <w:tc>
          <w:tcPr>
            <w:tcW w:w="4105" w:type="dxa"/>
          </w:tcPr>
          <w:p w14:paraId="4FA062F9" w14:textId="6ECD9E44" w:rsidR="00D35234" w:rsidRDefault="00D35234" w:rsidP="003E5F0E">
            <w:pPr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sz w:val="26"/>
                <w:szCs w:val="26"/>
                <w:lang w:val="vi-VN"/>
              </w:rPr>
              <w:t>- 14h0</w:t>
            </w:r>
            <w:r w:rsidRPr="003E5F0E">
              <w:rPr>
                <w:sz w:val="26"/>
                <w:szCs w:val="26"/>
                <w:lang w:val="pt-BR"/>
              </w:rPr>
              <w:t xml:space="preserve">0 </w:t>
            </w:r>
            <w:r w:rsidRPr="00FA2C3A">
              <w:rPr>
                <w:kern w:val="0"/>
                <w:sz w:val="24"/>
                <w:szCs w:val="24"/>
                <w:lang w:val="vi-VN"/>
                <w14:ligatures w14:val="none"/>
              </w:rPr>
              <w:t>tại P.206/</w:t>
            </w:r>
            <w:r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92A-LTN</w:t>
            </w:r>
            <w:r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Các chủ nhiệm đề tài KHCN 2025 bảo vệ “Bản thuyết minh đề tài” trước Hội đồng tư vấn cấp Trường. TP: Các chủ nhiệm đề tài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khoa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CNTT</w:t>
            </w:r>
            <w:r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>, thành</w:t>
            </w:r>
            <w:r w:rsidRP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viên </w:t>
            </w:r>
            <w:r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>HĐTV cấp trường</w:t>
            </w:r>
            <w:r w:rsidRP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(theo Q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Đ</w:t>
            </w:r>
            <w:r w:rsidRP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356).</w:t>
            </w:r>
          </w:p>
          <w:p w14:paraId="613D7C01" w14:textId="77777777" w:rsidR="00D35234" w:rsidRPr="00D35234" w:rsidRDefault="00D35234" w:rsidP="003E5F0E">
            <w:pPr>
              <w:jc w:val="both"/>
              <w:textAlignment w:val="baseline"/>
              <w:rPr>
                <w:sz w:val="26"/>
                <w:szCs w:val="26"/>
                <w:lang w:val="pt-BR"/>
              </w:rPr>
            </w:pPr>
          </w:p>
          <w:p w14:paraId="7BD8BADD" w14:textId="323D3994" w:rsidR="003E5F0E" w:rsidRPr="003E5F0E" w:rsidRDefault="003E5F0E" w:rsidP="003E5F0E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D35234">
              <w:rPr>
                <w:sz w:val="26"/>
                <w:szCs w:val="26"/>
                <w:lang w:val="vi-VN"/>
              </w:rPr>
              <w:t>16</w:t>
            </w:r>
            <w:r w:rsidRPr="003E5F0E">
              <w:rPr>
                <w:sz w:val="26"/>
                <w:szCs w:val="26"/>
                <w:lang w:val="pt-BR"/>
              </w:rPr>
              <w:t xml:space="preserve">h30 </w:t>
            </w:r>
            <w:r w:rsidRPr="00FA2C3A">
              <w:rPr>
                <w:kern w:val="0"/>
                <w:sz w:val="24"/>
                <w:szCs w:val="24"/>
                <w:lang w:val="vi-VN"/>
                <w14:ligatures w14:val="none"/>
              </w:rPr>
              <w:t>tại P.206/</w:t>
            </w:r>
            <w:r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92A-LTN</w:t>
            </w:r>
            <w:r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Các chủ nhiệm đề tài KHCN 2025 bảo vệ “Bản thuyết minh đề tài” trước Hội đồng tư vấn cấp Trường. TP: Các chủ nhiệm đề tài khoa Điện</w:t>
            </w:r>
            <w:r w:rsidRP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– Điện tử</w:t>
            </w:r>
            <w:r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>, thành</w:t>
            </w:r>
            <w:r w:rsidRP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viên </w:t>
            </w:r>
            <w:r w:rsidRPr="003E5F0E">
              <w:rPr>
                <w:kern w:val="0"/>
                <w:sz w:val="24"/>
                <w:szCs w:val="24"/>
                <w:lang w:val="pt-BR"/>
                <w14:ligatures w14:val="none"/>
              </w:rPr>
              <w:t>HĐTV cấp trường</w:t>
            </w:r>
            <w:r w:rsidRP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(theo Q</w:t>
            </w:r>
            <w:r w:rsidR="00193C9A">
              <w:rPr>
                <w:kern w:val="0"/>
                <w:sz w:val="24"/>
                <w:szCs w:val="24"/>
                <w:lang w:val="vi-VN"/>
                <w14:ligatures w14:val="none"/>
              </w:rPr>
              <w:t>Đ</w:t>
            </w:r>
            <w:r w:rsidRPr="003E5F0E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356)</w:t>
            </w:r>
          </w:p>
        </w:tc>
      </w:tr>
      <w:tr w:rsidR="003E5F0E" w14:paraId="23B8818B" w14:textId="77777777" w:rsidTr="00D35234">
        <w:tc>
          <w:tcPr>
            <w:tcW w:w="1560" w:type="dxa"/>
          </w:tcPr>
          <w:p w14:paraId="62F10E96" w14:textId="1DC55710" w:rsidR="003E5F0E" w:rsidRPr="00FB6147" w:rsidRDefault="003E5F0E" w:rsidP="003E5F0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2769B223" w14:textId="7B79F556" w:rsidR="003E5F0E" w:rsidRPr="00DB26DD" w:rsidRDefault="003E5F0E" w:rsidP="00D3523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24/10/2025</w:t>
            </w:r>
          </w:p>
        </w:tc>
        <w:tc>
          <w:tcPr>
            <w:tcW w:w="4400" w:type="dxa"/>
          </w:tcPr>
          <w:p w14:paraId="1CE3A915" w14:textId="6A74E083" w:rsidR="003E5F0E" w:rsidRPr="00CC5BC1" w:rsidRDefault="003E5F0E" w:rsidP="003E5F0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5" w:type="dxa"/>
          </w:tcPr>
          <w:p w14:paraId="64DA3F3A" w14:textId="4A00E6FB" w:rsidR="003E5F0E" w:rsidRPr="003217CD" w:rsidRDefault="003E5F0E" w:rsidP="003E5F0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E5F0E" w14:paraId="56E6B23D" w14:textId="77777777" w:rsidTr="00D35234">
        <w:tc>
          <w:tcPr>
            <w:tcW w:w="1560" w:type="dxa"/>
          </w:tcPr>
          <w:p w14:paraId="7961DCD5" w14:textId="0F03AC18" w:rsidR="003E5F0E" w:rsidRPr="00FB6147" w:rsidRDefault="003E5F0E" w:rsidP="003E5F0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0ECB2262" w:rsidR="003E5F0E" w:rsidRPr="00DB26DD" w:rsidRDefault="003E5F0E" w:rsidP="00D3523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25/10/2025</w:t>
            </w:r>
          </w:p>
        </w:tc>
        <w:tc>
          <w:tcPr>
            <w:tcW w:w="4400" w:type="dxa"/>
          </w:tcPr>
          <w:p w14:paraId="442094F6" w14:textId="4EAB047B" w:rsidR="003E5F0E" w:rsidRPr="00DE194B" w:rsidRDefault="003E5F0E" w:rsidP="003E5F0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5" w:type="dxa"/>
          </w:tcPr>
          <w:p w14:paraId="30FF8D91" w14:textId="551B7897" w:rsidR="003E5F0E" w:rsidRDefault="003E5F0E" w:rsidP="003E5F0E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3E5F0E" w14:paraId="66A1BC98" w14:textId="77777777" w:rsidTr="00D35234">
        <w:tc>
          <w:tcPr>
            <w:tcW w:w="1560" w:type="dxa"/>
          </w:tcPr>
          <w:p w14:paraId="4B044F0F" w14:textId="7F3D877C" w:rsidR="003E5F0E" w:rsidRPr="00FB6147" w:rsidRDefault="003E5F0E" w:rsidP="003E5F0E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21F2D249" w:rsidR="003E5F0E" w:rsidRPr="00DB26DD" w:rsidRDefault="003E5F0E" w:rsidP="00D3523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26/10/2025</w:t>
            </w:r>
          </w:p>
        </w:tc>
        <w:tc>
          <w:tcPr>
            <w:tcW w:w="4400" w:type="dxa"/>
          </w:tcPr>
          <w:p w14:paraId="008C7028" w14:textId="77777777" w:rsidR="003E5F0E" w:rsidRDefault="003E5F0E" w:rsidP="003E5F0E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05" w:type="dxa"/>
          </w:tcPr>
          <w:p w14:paraId="26B7721E" w14:textId="77777777" w:rsidR="003E5F0E" w:rsidRDefault="003E5F0E" w:rsidP="003E5F0E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p w14:paraId="2A7073DC" w14:textId="4F08C38D" w:rsidR="00A53983" w:rsidRDefault="0015547E" w:rsidP="00EC3867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 </w:t>
      </w:r>
      <w:bookmarkEnd w:id="3"/>
      <w:proofErr w:type="spellStart"/>
      <w:r w:rsidR="005B50A8">
        <w:t>Nhắc</w:t>
      </w:r>
      <w:proofErr w:type="spellEnd"/>
      <w:r w:rsidR="005B50A8">
        <w:t xml:space="preserve"> </w:t>
      </w:r>
      <w:proofErr w:type="spellStart"/>
      <w:r w:rsidR="005B50A8">
        <w:t>việc</w:t>
      </w:r>
      <w:proofErr w:type="spellEnd"/>
      <w:r w:rsidR="005B50A8">
        <w:t xml:space="preserve">: </w:t>
      </w:r>
      <w:r w:rsidR="00387594">
        <w:rPr>
          <w:lang w:val="vi-VN"/>
        </w:rPr>
        <w:t xml:space="preserve">- </w:t>
      </w:r>
      <w:proofErr w:type="spellStart"/>
      <w:r w:rsidR="005B50A8">
        <w:t>C</w:t>
      </w:r>
      <w:r w:rsidR="009E6E90">
        <w:t>ác</w:t>
      </w:r>
      <w:proofErr w:type="spellEnd"/>
      <w:r w:rsidR="009E6E90">
        <w:t xml:space="preserve"> </w:t>
      </w:r>
      <w:proofErr w:type="spellStart"/>
      <w:r w:rsidR="009E6E90">
        <w:t>chủ</w:t>
      </w:r>
      <w:proofErr w:type="spellEnd"/>
      <w:r w:rsidR="009E6E90">
        <w:t xml:space="preserve"> </w:t>
      </w:r>
      <w:proofErr w:type="spellStart"/>
      <w:r w:rsidR="009E6E90">
        <w:t>nhiệm</w:t>
      </w:r>
      <w:proofErr w:type="spellEnd"/>
      <w:r w:rsidR="009E6E90">
        <w:t xml:space="preserve"> </w:t>
      </w:r>
      <w:proofErr w:type="spellStart"/>
      <w:r w:rsidR="009E6E90">
        <w:t>đề</w:t>
      </w:r>
      <w:proofErr w:type="spellEnd"/>
      <w:r w:rsidR="009E6E90">
        <w:t xml:space="preserve"> </w:t>
      </w:r>
      <w:proofErr w:type="spellStart"/>
      <w:r w:rsidR="009E6E90">
        <w:t>tài</w:t>
      </w:r>
      <w:proofErr w:type="spellEnd"/>
      <w:r w:rsidR="009E6E90">
        <w:t xml:space="preserve"> </w:t>
      </w:r>
      <w:r w:rsidR="005B50A8">
        <w:t>KHCN</w:t>
      </w:r>
      <w:r w:rsidR="00176C60">
        <w:t xml:space="preserve"> 2025-2026</w:t>
      </w:r>
      <w:r w:rsidR="00615A35">
        <w:t xml:space="preserve"> </w:t>
      </w:r>
      <w:proofErr w:type="spellStart"/>
      <w:r w:rsidR="00615A35">
        <w:t>c</w:t>
      </w:r>
      <w:r w:rsidR="009E6E90">
        <w:t>huẩn</w:t>
      </w:r>
      <w:proofErr w:type="spellEnd"/>
      <w:r w:rsidR="009E6E90">
        <w:t xml:space="preserve"> </w:t>
      </w:r>
      <w:proofErr w:type="spellStart"/>
      <w:r w:rsidR="009E6E90">
        <w:t>bị</w:t>
      </w:r>
      <w:proofErr w:type="spellEnd"/>
      <w:r w:rsidR="009E6E90">
        <w:t xml:space="preserve"> </w:t>
      </w:r>
      <w:proofErr w:type="spellStart"/>
      <w:r w:rsidR="005B50A8">
        <w:t>Thuyết</w:t>
      </w:r>
      <w:proofErr w:type="spellEnd"/>
      <w:r w:rsidR="00176C60">
        <w:t xml:space="preserve"> minh </w:t>
      </w:r>
      <w:proofErr w:type="spellStart"/>
      <w:r w:rsidR="005B50A8">
        <w:t>đề</w:t>
      </w:r>
      <w:proofErr w:type="spellEnd"/>
      <w:r w:rsidR="005B50A8">
        <w:t xml:space="preserve"> </w:t>
      </w:r>
      <w:proofErr w:type="spellStart"/>
      <w:r w:rsidR="005B50A8">
        <w:t>tài</w:t>
      </w:r>
      <w:proofErr w:type="spellEnd"/>
      <w:r w:rsidR="005B50A8">
        <w:t xml:space="preserve"> (</w:t>
      </w:r>
      <w:proofErr w:type="spellStart"/>
      <w:r w:rsidR="00176C60">
        <w:t>đã</w:t>
      </w:r>
      <w:proofErr w:type="spellEnd"/>
      <w:r w:rsidR="00176C60">
        <w:t xml:space="preserve"> </w:t>
      </w:r>
      <w:proofErr w:type="spellStart"/>
      <w:r w:rsidR="00176C60">
        <w:t>chỉnh</w:t>
      </w:r>
      <w:proofErr w:type="spellEnd"/>
      <w:r w:rsidR="00176C60">
        <w:t xml:space="preserve"> </w:t>
      </w:r>
      <w:proofErr w:type="spellStart"/>
      <w:r w:rsidR="00176C60">
        <w:t>sửa</w:t>
      </w:r>
      <w:proofErr w:type="spellEnd"/>
      <w:r w:rsidR="00176C60">
        <w:t xml:space="preserve"> </w:t>
      </w:r>
      <w:proofErr w:type="spellStart"/>
      <w:r w:rsidR="00176C60">
        <w:t>theo</w:t>
      </w:r>
      <w:proofErr w:type="spellEnd"/>
      <w:r w:rsidR="00176C60">
        <w:t xml:space="preserve"> </w:t>
      </w:r>
      <w:proofErr w:type="spellStart"/>
      <w:r w:rsidR="00176C60">
        <w:t>góp</w:t>
      </w:r>
      <w:proofErr w:type="spellEnd"/>
      <w:r w:rsidR="00176C60">
        <w:t xml:space="preserve"> ý </w:t>
      </w:r>
      <w:proofErr w:type="spellStart"/>
      <w:r w:rsidR="00176C60">
        <w:t>của</w:t>
      </w:r>
      <w:proofErr w:type="spellEnd"/>
      <w:r w:rsidR="00176C60">
        <w:t xml:space="preserve"> </w:t>
      </w:r>
      <w:proofErr w:type="spellStart"/>
      <w:r w:rsidR="00176C60">
        <w:t>H</w:t>
      </w:r>
      <w:r w:rsidR="005B50A8">
        <w:t>ội</w:t>
      </w:r>
      <w:proofErr w:type="spellEnd"/>
      <w:r w:rsidR="00176C60">
        <w:t xml:space="preserve"> </w:t>
      </w:r>
      <w:proofErr w:type="spellStart"/>
      <w:r w:rsidR="00176C60">
        <w:t>đồng</w:t>
      </w:r>
      <w:proofErr w:type="spellEnd"/>
      <w:r w:rsidR="00176C60">
        <w:t xml:space="preserve"> </w:t>
      </w:r>
      <w:proofErr w:type="spellStart"/>
      <w:r w:rsidR="00176C60">
        <w:t>tư</w:t>
      </w:r>
      <w:proofErr w:type="spellEnd"/>
      <w:r w:rsidR="00176C60">
        <w:t xml:space="preserve"> </w:t>
      </w:r>
      <w:proofErr w:type="spellStart"/>
      <w:r w:rsidR="00176C60">
        <w:t>vấn</w:t>
      </w:r>
      <w:proofErr w:type="spellEnd"/>
      <w:r w:rsidR="00176C60">
        <w:t xml:space="preserve"> </w:t>
      </w:r>
      <w:proofErr w:type="spellStart"/>
      <w:r w:rsidR="00176C60">
        <w:t>chuyên</w:t>
      </w:r>
      <w:proofErr w:type="spellEnd"/>
      <w:r w:rsidR="00176C60">
        <w:t xml:space="preserve"> </w:t>
      </w:r>
      <w:proofErr w:type="spellStart"/>
      <w:r w:rsidR="00176C60">
        <w:t>môn</w:t>
      </w:r>
      <w:proofErr w:type="spellEnd"/>
      <w:r w:rsidR="00176C60">
        <w:t xml:space="preserve"> </w:t>
      </w:r>
      <w:proofErr w:type="spellStart"/>
      <w:r w:rsidR="00176C60">
        <w:t>cấp</w:t>
      </w:r>
      <w:proofErr w:type="spellEnd"/>
      <w:r w:rsidR="00176C60">
        <w:t xml:space="preserve"> </w:t>
      </w:r>
      <w:proofErr w:type="spellStart"/>
      <w:r w:rsidR="00176C60">
        <w:t>Khoa</w:t>
      </w:r>
      <w:proofErr w:type="spellEnd"/>
      <w:r w:rsidR="005B50A8">
        <w:t>)</w:t>
      </w:r>
      <w:r w:rsidR="009E6E90">
        <w:t xml:space="preserve"> </w:t>
      </w:r>
      <w:proofErr w:type="spellStart"/>
      <w:r w:rsidR="005B50A8">
        <w:t>để</w:t>
      </w:r>
      <w:proofErr w:type="spellEnd"/>
      <w:r w:rsidR="005B50A8">
        <w:t xml:space="preserve"> </w:t>
      </w:r>
      <w:proofErr w:type="spellStart"/>
      <w:r w:rsidR="005B50A8">
        <w:t>trình</w:t>
      </w:r>
      <w:proofErr w:type="spellEnd"/>
      <w:r w:rsidR="005B50A8">
        <w:t xml:space="preserve"> </w:t>
      </w:r>
      <w:proofErr w:type="spellStart"/>
      <w:r w:rsidR="005B50A8">
        <w:t>bày</w:t>
      </w:r>
      <w:proofErr w:type="spellEnd"/>
      <w:r w:rsidR="005B50A8">
        <w:t xml:space="preserve"> </w:t>
      </w:r>
      <w:proofErr w:type="spellStart"/>
      <w:r w:rsidR="005B50A8">
        <w:t>trước</w:t>
      </w:r>
      <w:proofErr w:type="spellEnd"/>
      <w:r w:rsidR="005B50A8">
        <w:t xml:space="preserve"> HĐTV </w:t>
      </w:r>
      <w:proofErr w:type="spellStart"/>
      <w:r w:rsidR="005B50A8">
        <w:t>cấp</w:t>
      </w:r>
      <w:proofErr w:type="spellEnd"/>
      <w:r w:rsidR="005B50A8">
        <w:t xml:space="preserve"> </w:t>
      </w:r>
      <w:proofErr w:type="spellStart"/>
      <w:r w:rsidR="005B50A8">
        <w:t>trường</w:t>
      </w:r>
      <w:proofErr w:type="spellEnd"/>
      <w:r w:rsidR="005B50A8">
        <w:t xml:space="preserve"> </w:t>
      </w:r>
      <w:proofErr w:type="spellStart"/>
      <w:r w:rsidR="00615A35">
        <w:t>theo</w:t>
      </w:r>
      <w:proofErr w:type="spellEnd"/>
      <w:r w:rsidR="00615A35">
        <w:t xml:space="preserve"> </w:t>
      </w:r>
      <w:proofErr w:type="spellStart"/>
      <w:r w:rsidR="00615A35">
        <w:t>lịch</w:t>
      </w:r>
      <w:proofErr w:type="spellEnd"/>
      <w:r w:rsidR="00615A35">
        <w:t xml:space="preserve"> </w:t>
      </w:r>
      <w:proofErr w:type="spellStart"/>
      <w:r w:rsidR="00615A35">
        <w:t>riêng</w:t>
      </w:r>
      <w:proofErr w:type="spellEnd"/>
      <w:r w:rsidR="00615A35">
        <w:t xml:space="preserve"> </w:t>
      </w:r>
      <w:proofErr w:type="spellStart"/>
      <w:r w:rsidR="00615A35">
        <w:t>từng</w:t>
      </w:r>
      <w:proofErr w:type="spellEnd"/>
      <w:r w:rsidR="00615A35">
        <w:t xml:space="preserve"> </w:t>
      </w:r>
      <w:proofErr w:type="spellStart"/>
      <w:r w:rsidR="00615A35">
        <w:t>đề</w:t>
      </w:r>
      <w:proofErr w:type="spellEnd"/>
      <w:r w:rsidR="00615A35">
        <w:t xml:space="preserve"> </w:t>
      </w:r>
      <w:proofErr w:type="spellStart"/>
      <w:r w:rsidR="00615A35">
        <w:t>tài</w:t>
      </w:r>
      <w:proofErr w:type="spellEnd"/>
      <w:r w:rsidR="009E6E90">
        <w:t>.</w:t>
      </w:r>
      <w:r w:rsidR="00615A35">
        <w:t xml:space="preserve"> </w:t>
      </w:r>
      <w:proofErr w:type="spellStart"/>
      <w:r w:rsidR="005B50A8">
        <w:t>Các</w:t>
      </w:r>
      <w:proofErr w:type="spellEnd"/>
      <w:r w:rsidR="005B50A8">
        <w:t xml:space="preserve"> </w:t>
      </w:r>
      <w:proofErr w:type="spellStart"/>
      <w:r w:rsidR="005B50A8">
        <w:t>tổ</w:t>
      </w:r>
      <w:proofErr w:type="spellEnd"/>
      <w:r w:rsidR="005B50A8">
        <w:t xml:space="preserve"> </w:t>
      </w:r>
      <w:proofErr w:type="spellStart"/>
      <w:r w:rsidR="005B50A8">
        <w:t>trưởng</w:t>
      </w:r>
      <w:proofErr w:type="spellEnd"/>
      <w:r w:rsidR="005B50A8">
        <w:t xml:space="preserve"> </w:t>
      </w:r>
      <w:proofErr w:type="spellStart"/>
      <w:r w:rsidR="005B50A8">
        <w:t>chuyên</w:t>
      </w:r>
      <w:proofErr w:type="spellEnd"/>
      <w:r w:rsidR="005B50A8">
        <w:t xml:space="preserve"> </w:t>
      </w:r>
      <w:proofErr w:type="spellStart"/>
      <w:r w:rsidR="005B50A8">
        <w:t>môn</w:t>
      </w:r>
      <w:proofErr w:type="spellEnd"/>
      <w:r w:rsidR="005B50A8">
        <w:t xml:space="preserve"> </w:t>
      </w:r>
      <w:proofErr w:type="spellStart"/>
      <w:r w:rsidR="005B50A8">
        <w:t>có</w:t>
      </w:r>
      <w:proofErr w:type="spellEnd"/>
      <w:r w:rsidR="005B50A8">
        <w:t xml:space="preserve"> </w:t>
      </w:r>
      <w:proofErr w:type="spellStart"/>
      <w:r w:rsidR="005B50A8">
        <w:t>đề</w:t>
      </w:r>
      <w:proofErr w:type="spellEnd"/>
      <w:r w:rsidR="005B50A8">
        <w:t xml:space="preserve"> </w:t>
      </w:r>
      <w:proofErr w:type="spellStart"/>
      <w:r w:rsidR="005B50A8">
        <w:t>tài</w:t>
      </w:r>
      <w:proofErr w:type="spellEnd"/>
      <w:r w:rsidR="005B50A8">
        <w:t xml:space="preserve"> </w:t>
      </w:r>
      <w:proofErr w:type="spellStart"/>
      <w:r w:rsidR="005B50A8">
        <w:t>chuẩn</w:t>
      </w:r>
      <w:proofErr w:type="spellEnd"/>
      <w:r w:rsidR="005B50A8">
        <w:t xml:space="preserve"> </w:t>
      </w:r>
      <w:proofErr w:type="spellStart"/>
      <w:r w:rsidR="005B50A8">
        <w:t>bị</w:t>
      </w:r>
      <w:proofErr w:type="spellEnd"/>
      <w:r w:rsidR="005B50A8">
        <w:t xml:space="preserve"> ý </w:t>
      </w:r>
      <w:proofErr w:type="spellStart"/>
      <w:r w:rsidR="005B50A8">
        <w:t>kiến</w:t>
      </w:r>
      <w:proofErr w:type="spellEnd"/>
      <w:r w:rsidR="005B50A8">
        <w:t xml:space="preserve"> </w:t>
      </w:r>
      <w:proofErr w:type="spellStart"/>
      <w:r w:rsidR="005B50A8">
        <w:t>phản</w:t>
      </w:r>
      <w:proofErr w:type="spellEnd"/>
      <w:r w:rsidR="005B50A8">
        <w:t xml:space="preserve"> </w:t>
      </w:r>
      <w:proofErr w:type="spellStart"/>
      <w:r w:rsidR="005B50A8">
        <w:t>biện</w:t>
      </w:r>
      <w:proofErr w:type="spellEnd"/>
      <w:r w:rsidR="005B50A8">
        <w:t xml:space="preserve"> (</w:t>
      </w:r>
      <w:proofErr w:type="spellStart"/>
      <w:r w:rsidR="005B50A8">
        <w:t>bằng</w:t>
      </w:r>
      <w:proofErr w:type="spellEnd"/>
      <w:r w:rsidR="005B50A8">
        <w:t xml:space="preserve"> </w:t>
      </w:r>
      <w:proofErr w:type="spellStart"/>
      <w:r w:rsidR="005B50A8">
        <w:t>văn</w:t>
      </w:r>
      <w:proofErr w:type="spellEnd"/>
      <w:r w:rsidR="005B50A8">
        <w:t xml:space="preserve"> </w:t>
      </w:r>
      <w:proofErr w:type="spellStart"/>
      <w:r w:rsidR="005B50A8">
        <w:t>bản</w:t>
      </w:r>
      <w:proofErr w:type="spellEnd"/>
      <w:r w:rsidR="005B50A8">
        <w:t>)</w:t>
      </w:r>
      <w:r w:rsidR="00615A35">
        <w:t>.</w:t>
      </w:r>
    </w:p>
    <w:p w14:paraId="60B2D451" w14:textId="68C271DA" w:rsidR="00387594" w:rsidRPr="00387594" w:rsidRDefault="00D35234" w:rsidP="00D35234">
      <w:pPr>
        <w:pStyle w:val="ListParagraph"/>
        <w:textAlignment w:val="baseline"/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 xml:space="preserve">- </w:t>
      </w:r>
      <w:r w:rsidR="00387594" w:rsidRPr="00387594">
        <w:rPr>
          <w:sz w:val="22"/>
          <w:szCs w:val="22"/>
          <w:lang w:val="vi-VN"/>
        </w:rPr>
        <w:t>Các đơn vị gửi đăng ký lịch công tác tuần sau về P. HCTC trước 11h thứ Sáu để tổng hợp báo cáo.</w:t>
      </w:r>
    </w:p>
    <w:p w14:paraId="1E42D609" w14:textId="0AA1F366" w:rsidR="00387594" w:rsidRPr="00CA73E5" w:rsidRDefault="00CA73E5" w:rsidP="00EC3867">
      <w:pPr>
        <w:pStyle w:val="NormalWeb"/>
        <w:shd w:val="clear" w:color="auto" w:fill="FFFFFF"/>
        <w:spacing w:before="0" w:beforeAutospacing="0" w:after="225" w:afterAutospacing="0"/>
        <w:jc w:val="both"/>
      </w:pPr>
      <w:proofErr w:type="spellStart"/>
      <w:r>
        <w:t>Tải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: </w:t>
      </w:r>
      <w:proofErr w:type="spellStart"/>
      <w:r>
        <w:t>tại</w:t>
      </w:r>
      <w:proofErr w:type="spellEnd"/>
      <w:r>
        <w:t xml:space="preserve"> đây</w:t>
      </w:r>
      <w:bookmarkStart w:id="5" w:name="_GoBack"/>
      <w:bookmarkEnd w:id="5"/>
    </w:p>
    <w:bookmarkEnd w:id="4"/>
    <w:p w14:paraId="6CF661F7" w14:textId="77777777" w:rsidR="006040BD" w:rsidRDefault="006040BD" w:rsidP="00EC3867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6040BD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930A9"/>
    <w:multiLevelType w:val="hybridMultilevel"/>
    <w:tmpl w:val="860E4BE2"/>
    <w:lvl w:ilvl="0" w:tplc="07BE7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5025C"/>
    <w:multiLevelType w:val="hybridMultilevel"/>
    <w:tmpl w:val="27A40EAE"/>
    <w:lvl w:ilvl="0" w:tplc="708639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1"/>
  </w:num>
  <w:num w:numId="5">
    <w:abstractNumId w:val="15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18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1D83"/>
    <w:rsid w:val="000023E5"/>
    <w:rsid w:val="00004A67"/>
    <w:rsid w:val="00005F93"/>
    <w:rsid w:val="000151A4"/>
    <w:rsid w:val="00016746"/>
    <w:rsid w:val="00017086"/>
    <w:rsid w:val="00021B6E"/>
    <w:rsid w:val="000234B8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3AD1"/>
    <w:rsid w:val="0006441F"/>
    <w:rsid w:val="000720D0"/>
    <w:rsid w:val="0007228E"/>
    <w:rsid w:val="0008643E"/>
    <w:rsid w:val="00091E8F"/>
    <w:rsid w:val="000932D9"/>
    <w:rsid w:val="00097080"/>
    <w:rsid w:val="00097CAB"/>
    <w:rsid w:val="000A267A"/>
    <w:rsid w:val="000A5480"/>
    <w:rsid w:val="000A737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40A8"/>
    <w:rsid w:val="000E68BA"/>
    <w:rsid w:val="000E71D6"/>
    <w:rsid w:val="000F07BE"/>
    <w:rsid w:val="000F0BB3"/>
    <w:rsid w:val="000F14CC"/>
    <w:rsid w:val="000F1A49"/>
    <w:rsid w:val="000F2DE2"/>
    <w:rsid w:val="000F54A5"/>
    <w:rsid w:val="000F7698"/>
    <w:rsid w:val="00101357"/>
    <w:rsid w:val="0010630A"/>
    <w:rsid w:val="00110135"/>
    <w:rsid w:val="00111CFD"/>
    <w:rsid w:val="00112A48"/>
    <w:rsid w:val="001141C6"/>
    <w:rsid w:val="001155ED"/>
    <w:rsid w:val="00116FB4"/>
    <w:rsid w:val="0013450F"/>
    <w:rsid w:val="00136A69"/>
    <w:rsid w:val="00144FAD"/>
    <w:rsid w:val="0014525A"/>
    <w:rsid w:val="00145FE1"/>
    <w:rsid w:val="001536B4"/>
    <w:rsid w:val="001549DD"/>
    <w:rsid w:val="0015547E"/>
    <w:rsid w:val="00165E27"/>
    <w:rsid w:val="001667C3"/>
    <w:rsid w:val="001718F0"/>
    <w:rsid w:val="00176C60"/>
    <w:rsid w:val="00190B11"/>
    <w:rsid w:val="00193C9A"/>
    <w:rsid w:val="00193C9E"/>
    <w:rsid w:val="0019444F"/>
    <w:rsid w:val="001B0C77"/>
    <w:rsid w:val="001B0DBD"/>
    <w:rsid w:val="001B2117"/>
    <w:rsid w:val="001C3806"/>
    <w:rsid w:val="001C6FAD"/>
    <w:rsid w:val="001C7AAC"/>
    <w:rsid w:val="001D01F9"/>
    <w:rsid w:val="001D15D1"/>
    <w:rsid w:val="001D736A"/>
    <w:rsid w:val="001E1716"/>
    <w:rsid w:val="001E4410"/>
    <w:rsid w:val="001F0BB8"/>
    <w:rsid w:val="001F1B66"/>
    <w:rsid w:val="001F406A"/>
    <w:rsid w:val="0020619F"/>
    <w:rsid w:val="0022136F"/>
    <w:rsid w:val="00230F33"/>
    <w:rsid w:val="002310BE"/>
    <w:rsid w:val="002322B3"/>
    <w:rsid w:val="00235C89"/>
    <w:rsid w:val="00240EA1"/>
    <w:rsid w:val="002415E7"/>
    <w:rsid w:val="00243F6D"/>
    <w:rsid w:val="0025565B"/>
    <w:rsid w:val="00260361"/>
    <w:rsid w:val="002675F1"/>
    <w:rsid w:val="002817C7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0009"/>
    <w:rsid w:val="002F30AA"/>
    <w:rsid w:val="002F7E7C"/>
    <w:rsid w:val="0030094F"/>
    <w:rsid w:val="003036E0"/>
    <w:rsid w:val="0030583C"/>
    <w:rsid w:val="0031077A"/>
    <w:rsid w:val="00313284"/>
    <w:rsid w:val="0032071E"/>
    <w:rsid w:val="003217CD"/>
    <w:rsid w:val="003306B6"/>
    <w:rsid w:val="003337FC"/>
    <w:rsid w:val="0033498A"/>
    <w:rsid w:val="003411E7"/>
    <w:rsid w:val="00346739"/>
    <w:rsid w:val="00347349"/>
    <w:rsid w:val="003504F6"/>
    <w:rsid w:val="00351019"/>
    <w:rsid w:val="003525DA"/>
    <w:rsid w:val="00352FC8"/>
    <w:rsid w:val="00355389"/>
    <w:rsid w:val="0035548B"/>
    <w:rsid w:val="00380607"/>
    <w:rsid w:val="00381D9C"/>
    <w:rsid w:val="00382287"/>
    <w:rsid w:val="00384B75"/>
    <w:rsid w:val="00386530"/>
    <w:rsid w:val="00387594"/>
    <w:rsid w:val="00391CE9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E0042"/>
    <w:rsid w:val="003E5F0E"/>
    <w:rsid w:val="003E6956"/>
    <w:rsid w:val="003F3097"/>
    <w:rsid w:val="003F53A9"/>
    <w:rsid w:val="00401C9A"/>
    <w:rsid w:val="004064D0"/>
    <w:rsid w:val="0041383C"/>
    <w:rsid w:val="00415A79"/>
    <w:rsid w:val="00427AB7"/>
    <w:rsid w:val="00433551"/>
    <w:rsid w:val="004335AB"/>
    <w:rsid w:val="00437E24"/>
    <w:rsid w:val="00440160"/>
    <w:rsid w:val="00442FCA"/>
    <w:rsid w:val="004431F6"/>
    <w:rsid w:val="00444F91"/>
    <w:rsid w:val="004456DC"/>
    <w:rsid w:val="00445D7F"/>
    <w:rsid w:val="00450D8F"/>
    <w:rsid w:val="00457520"/>
    <w:rsid w:val="0046086F"/>
    <w:rsid w:val="00466CD8"/>
    <w:rsid w:val="004871AF"/>
    <w:rsid w:val="0049213E"/>
    <w:rsid w:val="004926EB"/>
    <w:rsid w:val="004A0E0D"/>
    <w:rsid w:val="004A0F04"/>
    <w:rsid w:val="004A51C4"/>
    <w:rsid w:val="004B31D7"/>
    <w:rsid w:val="004C505E"/>
    <w:rsid w:val="004D7B62"/>
    <w:rsid w:val="004E20C5"/>
    <w:rsid w:val="004E31FB"/>
    <w:rsid w:val="004F0F59"/>
    <w:rsid w:val="004F4649"/>
    <w:rsid w:val="004F4DE5"/>
    <w:rsid w:val="004F54E5"/>
    <w:rsid w:val="004F589E"/>
    <w:rsid w:val="005027EC"/>
    <w:rsid w:val="00502BE5"/>
    <w:rsid w:val="00503A76"/>
    <w:rsid w:val="00505BFF"/>
    <w:rsid w:val="00511EF7"/>
    <w:rsid w:val="00514804"/>
    <w:rsid w:val="005214EF"/>
    <w:rsid w:val="0053777F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50A8"/>
    <w:rsid w:val="005B6103"/>
    <w:rsid w:val="005C5D2C"/>
    <w:rsid w:val="005C7921"/>
    <w:rsid w:val="005D22DE"/>
    <w:rsid w:val="005D32F3"/>
    <w:rsid w:val="005D3F51"/>
    <w:rsid w:val="005F0850"/>
    <w:rsid w:val="005F14FB"/>
    <w:rsid w:val="005F1AB9"/>
    <w:rsid w:val="006027B7"/>
    <w:rsid w:val="006040BD"/>
    <w:rsid w:val="00604679"/>
    <w:rsid w:val="00615A35"/>
    <w:rsid w:val="0061797A"/>
    <w:rsid w:val="00622B56"/>
    <w:rsid w:val="00630CFE"/>
    <w:rsid w:val="00640A6C"/>
    <w:rsid w:val="00643B7E"/>
    <w:rsid w:val="00644F88"/>
    <w:rsid w:val="006456DD"/>
    <w:rsid w:val="0065033F"/>
    <w:rsid w:val="00657E85"/>
    <w:rsid w:val="00676198"/>
    <w:rsid w:val="0068186A"/>
    <w:rsid w:val="00682986"/>
    <w:rsid w:val="00690430"/>
    <w:rsid w:val="006B7A4F"/>
    <w:rsid w:val="006B7F4D"/>
    <w:rsid w:val="006C4C49"/>
    <w:rsid w:val="006D4B81"/>
    <w:rsid w:val="006D563E"/>
    <w:rsid w:val="006D706B"/>
    <w:rsid w:val="006E1B4F"/>
    <w:rsid w:val="006F1801"/>
    <w:rsid w:val="006F4273"/>
    <w:rsid w:val="006F5A5D"/>
    <w:rsid w:val="007002E2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685B"/>
    <w:rsid w:val="007977FD"/>
    <w:rsid w:val="007A014B"/>
    <w:rsid w:val="007A0552"/>
    <w:rsid w:val="007A3A16"/>
    <w:rsid w:val="007A60A1"/>
    <w:rsid w:val="007A7ED3"/>
    <w:rsid w:val="007B6DD2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75504"/>
    <w:rsid w:val="00881536"/>
    <w:rsid w:val="0089442E"/>
    <w:rsid w:val="0089530E"/>
    <w:rsid w:val="008A6F66"/>
    <w:rsid w:val="008B58F0"/>
    <w:rsid w:val="008B59F7"/>
    <w:rsid w:val="008C1567"/>
    <w:rsid w:val="008C558F"/>
    <w:rsid w:val="008C5B2F"/>
    <w:rsid w:val="008D6F11"/>
    <w:rsid w:val="008E378C"/>
    <w:rsid w:val="008E4F31"/>
    <w:rsid w:val="008E51AA"/>
    <w:rsid w:val="008F0E25"/>
    <w:rsid w:val="008F3CD8"/>
    <w:rsid w:val="008F6AEB"/>
    <w:rsid w:val="00901393"/>
    <w:rsid w:val="0090148F"/>
    <w:rsid w:val="00910361"/>
    <w:rsid w:val="00910859"/>
    <w:rsid w:val="0091085A"/>
    <w:rsid w:val="00915BC4"/>
    <w:rsid w:val="00923D54"/>
    <w:rsid w:val="009240F4"/>
    <w:rsid w:val="00930861"/>
    <w:rsid w:val="00933293"/>
    <w:rsid w:val="00941254"/>
    <w:rsid w:val="00944ED7"/>
    <w:rsid w:val="00945598"/>
    <w:rsid w:val="00954CA7"/>
    <w:rsid w:val="0096118A"/>
    <w:rsid w:val="00961C16"/>
    <w:rsid w:val="009626FA"/>
    <w:rsid w:val="00962F33"/>
    <w:rsid w:val="009636FD"/>
    <w:rsid w:val="00964C25"/>
    <w:rsid w:val="009720FF"/>
    <w:rsid w:val="009823E7"/>
    <w:rsid w:val="009840E1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9E6E90"/>
    <w:rsid w:val="009F0BC1"/>
    <w:rsid w:val="00A00E64"/>
    <w:rsid w:val="00A056A0"/>
    <w:rsid w:val="00A1040B"/>
    <w:rsid w:val="00A1156C"/>
    <w:rsid w:val="00A1281F"/>
    <w:rsid w:val="00A14470"/>
    <w:rsid w:val="00A156E0"/>
    <w:rsid w:val="00A236B5"/>
    <w:rsid w:val="00A2591B"/>
    <w:rsid w:val="00A26D1D"/>
    <w:rsid w:val="00A329E8"/>
    <w:rsid w:val="00A33594"/>
    <w:rsid w:val="00A34BC8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C6936"/>
    <w:rsid w:val="00AD2855"/>
    <w:rsid w:val="00AD69EE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6BC3"/>
    <w:rsid w:val="00B77BA1"/>
    <w:rsid w:val="00B8135A"/>
    <w:rsid w:val="00B822CC"/>
    <w:rsid w:val="00B85FAA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272B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3DC"/>
    <w:rsid w:val="00C8609A"/>
    <w:rsid w:val="00CA0E01"/>
    <w:rsid w:val="00CA28D3"/>
    <w:rsid w:val="00CA73E5"/>
    <w:rsid w:val="00CB0277"/>
    <w:rsid w:val="00CC0E9A"/>
    <w:rsid w:val="00CC2B52"/>
    <w:rsid w:val="00CC37F6"/>
    <w:rsid w:val="00CC5BC1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5234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907"/>
    <w:rsid w:val="00D61BC9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17A"/>
    <w:rsid w:val="00DA73C3"/>
    <w:rsid w:val="00DA7B8B"/>
    <w:rsid w:val="00DB26DD"/>
    <w:rsid w:val="00DB4D14"/>
    <w:rsid w:val="00DB55E3"/>
    <w:rsid w:val="00DB7DE6"/>
    <w:rsid w:val="00DC0A89"/>
    <w:rsid w:val="00DC6FD7"/>
    <w:rsid w:val="00DE194B"/>
    <w:rsid w:val="00DE58D8"/>
    <w:rsid w:val="00DE5BC1"/>
    <w:rsid w:val="00DF1D3E"/>
    <w:rsid w:val="00E01672"/>
    <w:rsid w:val="00E02C56"/>
    <w:rsid w:val="00E06928"/>
    <w:rsid w:val="00E1346C"/>
    <w:rsid w:val="00E20460"/>
    <w:rsid w:val="00E20DEB"/>
    <w:rsid w:val="00E212E2"/>
    <w:rsid w:val="00E21FC9"/>
    <w:rsid w:val="00E22434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A0E14"/>
    <w:rsid w:val="00EA6C12"/>
    <w:rsid w:val="00EA789F"/>
    <w:rsid w:val="00EB1B58"/>
    <w:rsid w:val="00EB257D"/>
    <w:rsid w:val="00EC000C"/>
    <w:rsid w:val="00EC112E"/>
    <w:rsid w:val="00EC3867"/>
    <w:rsid w:val="00EC6D40"/>
    <w:rsid w:val="00ED46F5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157ED"/>
    <w:rsid w:val="00F31D2B"/>
    <w:rsid w:val="00F34F6E"/>
    <w:rsid w:val="00F3590E"/>
    <w:rsid w:val="00F36588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3E97"/>
    <w:rsid w:val="00FA106B"/>
    <w:rsid w:val="00FB0413"/>
    <w:rsid w:val="00FB4739"/>
    <w:rsid w:val="00FB55C8"/>
    <w:rsid w:val="00FB6147"/>
    <w:rsid w:val="00FB75FD"/>
    <w:rsid w:val="00FC2571"/>
    <w:rsid w:val="00FC42A8"/>
    <w:rsid w:val="00FC4400"/>
    <w:rsid w:val="00FC6B42"/>
    <w:rsid w:val="00FD2980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87B63-4DF0-4ADF-B210-37429528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Cẩm Anh</cp:lastModifiedBy>
  <cp:revision>3</cp:revision>
  <cp:lastPrinted>2024-04-19T01:37:00Z</cp:lastPrinted>
  <dcterms:created xsi:type="dcterms:W3CDTF">2025-10-18T08:34:00Z</dcterms:created>
  <dcterms:modified xsi:type="dcterms:W3CDTF">2025-10-20T01:18:00Z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