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71A000D4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590C53">
        <w:rPr>
          <w:b/>
          <w:bCs/>
          <w:szCs w:val="28"/>
          <w:lang w:val="en-US" w:eastAsia="vi-VN"/>
        </w:rPr>
        <w:t>4</w:t>
      </w:r>
      <w:r w:rsidR="00101F8F">
        <w:rPr>
          <w:b/>
          <w:bCs/>
          <w:szCs w:val="28"/>
          <w:lang w:val="en-US" w:eastAsia="vi-VN"/>
        </w:rPr>
        <w:t>5</w:t>
      </w:r>
      <w:r w:rsidRPr="00806675">
        <w:rPr>
          <w:b/>
          <w:bCs/>
          <w:szCs w:val="28"/>
          <w:lang w:eastAsia="vi-VN"/>
        </w:rPr>
        <w:t xml:space="preserve"> (</w:t>
      </w:r>
      <w:r w:rsidR="00101F8F">
        <w:rPr>
          <w:b/>
          <w:bCs/>
          <w:szCs w:val="28"/>
          <w:lang w:val="en-US" w:eastAsia="vi-VN"/>
        </w:rPr>
        <w:t>22</w:t>
      </w:r>
      <w:r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590C53">
        <w:rPr>
          <w:b/>
          <w:bCs/>
          <w:szCs w:val="28"/>
          <w:lang w:eastAsia="vi-VN"/>
        </w:rPr>
        <w:t>2</w:t>
      </w:r>
      <w:r w:rsidR="00101F8F">
        <w:rPr>
          <w:b/>
          <w:bCs/>
          <w:szCs w:val="28"/>
          <w:lang w:val="en-US" w:eastAsia="vi-VN"/>
        </w:rPr>
        <w:t>8</w:t>
      </w:r>
      <w:r w:rsidR="007B1823"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  <w:bookmarkStart w:id="5" w:name="_GoBack"/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52"/>
        <w:gridCol w:w="4253"/>
      </w:tblGrid>
      <w:tr w:rsidR="00144FAD" w:rsidRPr="00806675" w14:paraId="0E76FC98" w14:textId="77777777" w:rsidTr="009838C1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2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253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9838C1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503BA723" w:rsidR="002447D1" w:rsidRPr="00806675" w:rsidRDefault="00101F8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22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4A49898" w14:textId="5121CAFC" w:rsidR="003921F6" w:rsidRPr="00683EAD" w:rsidRDefault="00C6583B" w:rsidP="00C6583B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- 10h0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C6583B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Họp về thực tập doanh nghiệp các nghề thuộc khối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kinh tế. TP: BGH (a. Trường), Khoa KT-</w:t>
            </w:r>
            <w:r w:rsidRPr="00C6583B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GDĐC (c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. Ngọc, a. Long, a. Đại), P. ĐT</w:t>
            </w:r>
            <w:r w:rsidR="000D173B" w:rsidRPr="000D173B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&amp;</w:t>
            </w:r>
            <w:r w:rsidRPr="00C6583B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QLSV (c. Trang), P. HTDN (c. Phương)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</w:t>
            </w:r>
          </w:p>
        </w:tc>
        <w:tc>
          <w:tcPr>
            <w:tcW w:w="4253" w:type="dxa"/>
          </w:tcPr>
          <w:p w14:paraId="397EC38E" w14:textId="76EC4C5B" w:rsidR="002447D1" w:rsidRPr="0002135A" w:rsidRDefault="007D7006" w:rsidP="0002135A">
            <w:pPr>
              <w:spacing w:before="100" w:beforeAutospacing="1" w:after="100" w:afterAutospacing="1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- 14h3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="0002135A" w:rsidRPr="0002135A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Họp Hội đồng tuyển sinh năm 2026. TP: Các thành viên theo quyết định số  53</w:t>
            </w:r>
            <w:r w:rsidR="0002135A" w:rsidRPr="003B701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QĐ-CĐNBK</w:t>
            </w:r>
            <w:r w:rsidR="0002135A" w:rsidRPr="0002135A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3E5F0E" w:rsidRPr="00806675" w14:paraId="0C39DA03" w14:textId="77777777" w:rsidTr="009838C1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51CE8B6C" w14:textId="7390F065" w:rsidR="00E278F7" w:rsidRPr="00806675" w:rsidRDefault="00101F8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23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62D23047" w:rsidR="0000097F" w:rsidRPr="00806675" w:rsidRDefault="0000097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64BC7E3" w14:textId="5E254BBA" w:rsidR="008765DF" w:rsidRPr="00C6583B" w:rsidRDefault="00076074" w:rsidP="0064347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A37CC8">
              <w:rPr>
                <w:kern w:val="0"/>
                <w:sz w:val="24"/>
                <w:szCs w:val="24"/>
                <w14:ligatures w14:val="none"/>
              </w:rPr>
              <w:t>- 9h00 tại P.206/</w:t>
            </w:r>
            <w:r w:rsidRPr="00A37CC8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0D173B" w:rsidRPr="000D173B">
              <w:rPr>
                <w:kern w:val="0"/>
                <w:sz w:val="24"/>
                <w:szCs w:val="24"/>
                <w14:ligatures w14:val="none"/>
              </w:rPr>
              <w:t>H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>ọp triển khai thực hiện thông tư 38</w:t>
            </w:r>
            <w:r w:rsidR="0002135A" w:rsidRPr="00A37CC8">
              <w:rPr>
                <w:kern w:val="0"/>
                <w:sz w:val="24"/>
                <w:szCs w:val="24"/>
                <w14:ligatures w14:val="none"/>
              </w:rPr>
              <w:t>/2026/TT-BGDĐT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 xml:space="preserve"> về chuẩn cơ sở GDNN. T</w:t>
            </w:r>
            <w:r w:rsidRPr="00A37CC8">
              <w:rPr>
                <w:kern w:val="0"/>
                <w:sz w:val="24"/>
                <w:szCs w:val="24"/>
                <w14:ligatures w14:val="none"/>
              </w:rPr>
              <w:t>P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 xml:space="preserve">: BGH, trưởng các </w:t>
            </w:r>
            <w:r w:rsidR="00C6583B">
              <w:rPr>
                <w:kern w:val="0"/>
                <w:sz w:val="24"/>
                <w:szCs w:val="24"/>
                <w14:ligatures w14:val="none"/>
              </w:rPr>
              <w:t>khoa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,</w:t>
            </w:r>
            <w:r w:rsidR="00A37CC8" w:rsidRPr="00C6583B">
              <w:rPr>
                <w:kern w:val="0"/>
                <w:sz w:val="24"/>
                <w:szCs w:val="24"/>
                <w14:ligatures w14:val="none"/>
              </w:rPr>
              <w:t xml:space="preserve"> phòng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;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P. QLCL&amp;KHCN (c. Vân Anh, a.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>Vẻ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)</w:t>
            </w:r>
            <w:r w:rsidR="008765DF" w:rsidRPr="00A37CC8">
              <w:rPr>
                <w:kern w:val="0"/>
                <w:sz w:val="24"/>
                <w:szCs w:val="24"/>
                <w14:ligatures w14:val="none"/>
              </w:rPr>
              <w:t>. Phòng QLCL</w:t>
            </w:r>
            <w:r w:rsidRPr="00C6583B">
              <w:rPr>
                <w:kern w:val="0"/>
                <w:sz w:val="24"/>
                <w:szCs w:val="24"/>
                <w14:ligatures w14:val="none"/>
              </w:rPr>
              <w:t xml:space="preserve"> chuẩn bị.</w:t>
            </w:r>
          </w:p>
        </w:tc>
        <w:tc>
          <w:tcPr>
            <w:tcW w:w="4253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9838C1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30C73904" w:rsidR="00E278F7" w:rsidRPr="00806675" w:rsidRDefault="00101F8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24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61C76B8F" w14:textId="4B1E735F" w:rsidR="00BA5E3F" w:rsidRPr="00812E1F" w:rsidRDefault="00BA5E3F" w:rsidP="00812E1F">
            <w:pPr>
              <w:shd w:val="clear" w:color="auto" w:fill="FFFFFF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</w:tc>
        <w:tc>
          <w:tcPr>
            <w:tcW w:w="4253" w:type="dxa"/>
          </w:tcPr>
          <w:p w14:paraId="3A762657" w14:textId="75D4AC71" w:rsidR="00B53AE4" w:rsidRPr="00806675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82724" w:rsidRPr="00806675" w14:paraId="51E872F4" w14:textId="77777777" w:rsidTr="009838C1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6F12DB75" w:rsidR="00F82724" w:rsidRPr="00806675" w:rsidRDefault="00101F8F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25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95BEA88" w14:textId="77777777" w:rsidR="00F82724" w:rsidRDefault="003B7014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3B701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3B701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Làm việc với </w:t>
            </w:r>
            <w:r w:rsidRPr="008765DF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C</w:t>
            </w:r>
            <w:r w:rsidRPr="003B701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ông ty phần mềm MQ xây dựng hệ thống đào tạo và quản lý sinh viên theo phương thức tích lũy mô đun, tín chỉ. TP: Tổ công tác theo quyết định số 79/QĐ-CĐNBK.</w:t>
            </w:r>
          </w:p>
          <w:p w14:paraId="266D0426" w14:textId="0F04E1ED" w:rsidR="00C6583B" w:rsidRPr="00E278F7" w:rsidRDefault="00C6583B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F44EA97" w14:textId="4B8A29EA" w:rsidR="00F82724" w:rsidRPr="00806675" w:rsidRDefault="00F82724" w:rsidP="00F82724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9838C1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256769E2" w:rsidR="00E278F7" w:rsidRPr="00806675" w:rsidRDefault="00101F8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26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42094F6" w14:textId="57D70479" w:rsidR="00C6583B" w:rsidRPr="000D173B" w:rsidRDefault="008765DF" w:rsidP="00F82724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02135A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8</w:t>
            </w:r>
            <w:r w:rsidR="0002135A" w:rsidRPr="00A37CC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3B701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họp thống nhất nội dung quy trình của hệ thống BĐCL giai đoạn 1 của Phòng Truyền thông</w:t>
            </w:r>
            <w:r w:rsidRPr="0002135A">
              <w:rPr>
                <w:kern w:val="0"/>
                <w:sz w:val="24"/>
                <w:szCs w:val="24"/>
                <w14:ligatures w14:val="none"/>
              </w:rPr>
              <w:t>-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Tuyển sinh, Phòng QLCL</w:t>
            </w:r>
            <w:r w:rsidRPr="0002135A">
              <w:rPr>
                <w:kern w:val="0"/>
                <w:sz w:val="24"/>
                <w:szCs w:val="24"/>
                <w14:ligatures w14:val="none"/>
              </w:rPr>
              <w:t>-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KHCN. T</w:t>
            </w:r>
            <w:r w:rsidRPr="00076074">
              <w:rPr>
                <w:kern w:val="0"/>
                <w:sz w:val="24"/>
                <w:szCs w:val="24"/>
                <w14:ligatures w14:val="none"/>
              </w:rPr>
              <w:t>P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: BGH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;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 xml:space="preserve"> trưởng các phòng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;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 xml:space="preserve"> đại diện lãnh đạo Khoa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;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P. QLCL&amp;KHCN (c. Vân Anh, a.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Vẻ</w:t>
            </w:r>
            <w:r w:rsidR="00886D3E" w:rsidRPr="00886D3E">
              <w:rPr>
                <w:kern w:val="0"/>
                <w:sz w:val="24"/>
                <w:szCs w:val="24"/>
                <w14:ligatures w14:val="none"/>
              </w:rPr>
              <w:t>)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.</w:t>
            </w:r>
            <w:r w:rsidR="0002135A" w:rsidRPr="0002135A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 xml:space="preserve">Phòng </w:t>
            </w:r>
            <w:r w:rsidR="0002135A" w:rsidRPr="00886D3E">
              <w:rPr>
                <w:kern w:val="0"/>
                <w:sz w:val="24"/>
                <w:szCs w:val="24"/>
                <w14:ligatures w14:val="none"/>
              </w:rPr>
              <w:t xml:space="preserve">TT-TS, </w:t>
            </w:r>
            <w:r w:rsidRPr="008765DF">
              <w:rPr>
                <w:kern w:val="0"/>
                <w:sz w:val="24"/>
                <w:szCs w:val="24"/>
                <w14:ligatures w14:val="none"/>
              </w:rPr>
              <w:t>Phòng QLCL</w:t>
            </w:r>
            <w:r w:rsidR="0002135A" w:rsidRPr="00886D3E">
              <w:rPr>
                <w:kern w:val="0"/>
                <w:sz w:val="24"/>
                <w:szCs w:val="24"/>
                <w14:ligatures w14:val="none"/>
              </w:rPr>
              <w:t xml:space="preserve"> chuẩn bị.</w:t>
            </w:r>
          </w:p>
        </w:tc>
        <w:tc>
          <w:tcPr>
            <w:tcW w:w="4253" w:type="dxa"/>
          </w:tcPr>
          <w:p w14:paraId="30FF8D91" w14:textId="703F654F" w:rsidR="00812E1F" w:rsidRPr="00812E1F" w:rsidRDefault="00812E1F" w:rsidP="00812E1F">
            <w:pPr>
              <w:shd w:val="clear" w:color="auto" w:fill="FFFFFF"/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9838C1">
        <w:tc>
          <w:tcPr>
            <w:tcW w:w="1560" w:type="dxa"/>
          </w:tcPr>
          <w:p w14:paraId="7CAF3480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EE6DBF8" w14:textId="73A5EDC9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</w:t>
            </w:r>
            <w:r w:rsidR="00101F8F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253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9838C1">
        <w:tc>
          <w:tcPr>
            <w:tcW w:w="1560" w:type="dxa"/>
          </w:tcPr>
          <w:p w14:paraId="777A698B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699191E2" w14:textId="008B552E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</w:t>
            </w:r>
            <w:r w:rsidR="00101F8F">
              <w:rPr>
                <w:b/>
                <w:bCs/>
                <w:sz w:val="24"/>
                <w:szCs w:val="24"/>
                <w:lang w:val="en-US" w:eastAsia="vi-VN"/>
              </w:rPr>
              <w:t>8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03E1636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327E192E" w14:textId="77777777" w:rsidR="009838C1" w:rsidRDefault="009838C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44FBD704" w:rsidR="009838C1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0C749111" w14:textId="68821795" w:rsidR="00A70E40" w:rsidRPr="00A70E40" w:rsidRDefault="00A70E40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 : tại đây</w:t>
      </w:r>
    </w:p>
    <w:p w14:paraId="1E42D609" w14:textId="4F59850A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7A5D"/>
    <w:rsid w:val="0001231C"/>
    <w:rsid w:val="000151A4"/>
    <w:rsid w:val="00016746"/>
    <w:rsid w:val="00017086"/>
    <w:rsid w:val="000179B4"/>
    <w:rsid w:val="0002135A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76074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173B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1F8F"/>
    <w:rsid w:val="0010630A"/>
    <w:rsid w:val="00110135"/>
    <w:rsid w:val="00111CFD"/>
    <w:rsid w:val="00112A48"/>
    <w:rsid w:val="001141C6"/>
    <w:rsid w:val="001155ED"/>
    <w:rsid w:val="00116AA0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1A66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20C3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9B"/>
    <w:rsid w:val="003A1BBE"/>
    <w:rsid w:val="003A22D2"/>
    <w:rsid w:val="003A26A1"/>
    <w:rsid w:val="003A32D1"/>
    <w:rsid w:val="003A419B"/>
    <w:rsid w:val="003A5544"/>
    <w:rsid w:val="003B069C"/>
    <w:rsid w:val="003B7014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0C53"/>
    <w:rsid w:val="00596FE0"/>
    <w:rsid w:val="005A1B56"/>
    <w:rsid w:val="005A57E3"/>
    <w:rsid w:val="005A6C3F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2250"/>
    <w:rsid w:val="0066484B"/>
    <w:rsid w:val="00676198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2F38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66F7"/>
    <w:rsid w:val="007D7006"/>
    <w:rsid w:val="007E0C90"/>
    <w:rsid w:val="007E2F1C"/>
    <w:rsid w:val="007E4F85"/>
    <w:rsid w:val="007E6F27"/>
    <w:rsid w:val="007F04CB"/>
    <w:rsid w:val="007F0F81"/>
    <w:rsid w:val="00801B14"/>
    <w:rsid w:val="00806675"/>
    <w:rsid w:val="00810988"/>
    <w:rsid w:val="00812725"/>
    <w:rsid w:val="00812E1F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5DF"/>
    <w:rsid w:val="00876CC3"/>
    <w:rsid w:val="00881536"/>
    <w:rsid w:val="00886D3E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008B"/>
    <w:rsid w:val="009720FF"/>
    <w:rsid w:val="009823E7"/>
    <w:rsid w:val="009838C1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37CC8"/>
    <w:rsid w:val="00A447BD"/>
    <w:rsid w:val="00A53983"/>
    <w:rsid w:val="00A604EA"/>
    <w:rsid w:val="00A70E40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04BF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37AF"/>
    <w:rsid w:val="00B758D3"/>
    <w:rsid w:val="00B76049"/>
    <w:rsid w:val="00B76BC3"/>
    <w:rsid w:val="00B77BA1"/>
    <w:rsid w:val="00B8135A"/>
    <w:rsid w:val="00B822CC"/>
    <w:rsid w:val="00B85BAF"/>
    <w:rsid w:val="00B85FAA"/>
    <w:rsid w:val="00B958A0"/>
    <w:rsid w:val="00BA30FA"/>
    <w:rsid w:val="00BA47A6"/>
    <w:rsid w:val="00BA529A"/>
    <w:rsid w:val="00BA5E3F"/>
    <w:rsid w:val="00BB0791"/>
    <w:rsid w:val="00BB1990"/>
    <w:rsid w:val="00BB2F04"/>
    <w:rsid w:val="00BB6DFC"/>
    <w:rsid w:val="00BC07CC"/>
    <w:rsid w:val="00BC1825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583B"/>
    <w:rsid w:val="00C676D6"/>
    <w:rsid w:val="00C72B95"/>
    <w:rsid w:val="00C72DC8"/>
    <w:rsid w:val="00C741B8"/>
    <w:rsid w:val="00C743DC"/>
    <w:rsid w:val="00C80D67"/>
    <w:rsid w:val="00C8609A"/>
    <w:rsid w:val="00C86745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4B59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D7902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4052F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7F7BD-CE17-4AA0-B9D6-76720437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5</cp:revision>
  <cp:lastPrinted>2024-04-19T01:37:00Z</cp:lastPrinted>
  <dcterms:created xsi:type="dcterms:W3CDTF">2026-06-19T10:09:00Z</dcterms:created>
  <dcterms:modified xsi:type="dcterms:W3CDTF">2026-06-22T00:24:00Z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