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544C2A7D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A33594">
        <w:rPr>
          <w:b/>
          <w:bCs/>
          <w:szCs w:val="28"/>
          <w:lang w:eastAsia="vi-VN"/>
        </w:rPr>
        <w:t>7</w:t>
      </w:r>
      <w:r w:rsidRPr="00FB6147">
        <w:rPr>
          <w:b/>
          <w:bCs/>
          <w:szCs w:val="28"/>
          <w:lang w:eastAsia="vi-VN"/>
        </w:rPr>
        <w:t xml:space="preserve"> (</w:t>
      </w:r>
      <w:r w:rsidR="00A33594">
        <w:rPr>
          <w:b/>
          <w:bCs/>
          <w:szCs w:val="28"/>
          <w:lang w:eastAsia="vi-VN"/>
        </w:rPr>
        <w:t>23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 xml:space="preserve">/2023 - </w:t>
      </w:r>
      <w:r w:rsidR="00A33594">
        <w:rPr>
          <w:b/>
          <w:bCs/>
          <w:szCs w:val="28"/>
          <w:lang w:eastAsia="vi-VN"/>
        </w:rPr>
        <w:t>29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10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  <w:bookmarkStart w:id="0" w:name="_GoBack"/>
      <w:bookmarkEnd w:id="0"/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666"/>
        <w:gridCol w:w="4323"/>
      </w:tblGrid>
      <w:tr w:rsidR="00FB6147" w:rsidRPr="004977EF" w14:paraId="00AB5BF3" w14:textId="77777777" w:rsidTr="00810988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810988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41C1E6FC" w:rsidR="00FB6147" w:rsidRPr="00FB6147" w:rsidRDefault="00A33594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23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5C0AEF2D" w:rsidR="009D60CF" w:rsidRPr="00810988" w:rsidRDefault="009D60CF" w:rsidP="00A3359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5038412C" w:rsidR="00FB6147" w:rsidRPr="00810988" w:rsidRDefault="00810988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 w:rsidRPr="00810988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- 15h30 tại P.206/92A-LTN: họp giao ban BGH</w:t>
            </w:r>
          </w:p>
        </w:tc>
      </w:tr>
      <w:tr w:rsidR="00814F36" w:rsidRPr="00FB6147" w14:paraId="6BEAE92E" w14:textId="77777777" w:rsidTr="00810988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2E0A4405" w:rsidR="00814F36" w:rsidRPr="00FB6147" w:rsidRDefault="00A3359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24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585532F1" w:rsidR="00814F36" w:rsidRPr="00810988" w:rsidRDefault="00810988" w:rsidP="00CF57D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810988">
              <w:rPr>
                <w:color w:val="000000"/>
                <w:sz w:val="24"/>
                <w:szCs w:val="24"/>
              </w:rPr>
              <w:t xml:space="preserve">- 9h </w:t>
            </w:r>
            <w:r w:rsidRPr="00810988">
              <w:rPr>
                <w:rStyle w:val="normaltextrun"/>
                <w:rFonts w:eastAsiaTheme="majorEastAsia"/>
                <w:sz w:val="24"/>
                <w:szCs w:val="24"/>
              </w:rPr>
              <w:t xml:space="preserve">tại P.206/92A-LTN: </w:t>
            </w:r>
            <w:r w:rsidRPr="00810988">
              <w:rPr>
                <w:color w:val="000000"/>
                <w:sz w:val="24"/>
                <w:szCs w:val="24"/>
              </w:rPr>
              <w:t>Làm việc với trường CĐN Công nghiệp Hà Nội. TP: BGH (a. Trường); Trưởng phòng ĐT-QLSV; Chủ nhiệm các khoa: Điện-BDCN, CNTT.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20FBAB42" w:rsidR="00814F36" w:rsidRPr="00810988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810988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5A97EAC1" w:rsidR="00814F36" w:rsidRPr="00FB6147" w:rsidRDefault="00A3359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25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BF1EB" w14:textId="001C975C" w:rsidR="00F34F6E" w:rsidRPr="00F34F6E" w:rsidRDefault="00F34F6E" w:rsidP="00F34F6E">
            <w:pPr>
              <w:shd w:val="clear" w:color="auto" w:fill="FFFFFF"/>
              <w:spacing w:beforeAutospacing="1" w:afterAutospacing="1"/>
              <w:rPr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- 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10h</w:t>
            </w:r>
            <w:r w:rsidRPr="00810988">
              <w:rPr>
                <w:color w:val="000000"/>
                <w:sz w:val="24"/>
                <w:szCs w:val="24"/>
              </w:rPr>
              <w:t xml:space="preserve"> </w:t>
            </w:r>
            <w:r w:rsidRPr="00810988">
              <w:rPr>
                <w:rStyle w:val="normaltextrun"/>
                <w:rFonts w:eastAsiaTheme="majorEastAsia"/>
                <w:sz w:val="24"/>
                <w:szCs w:val="24"/>
              </w:rPr>
              <w:t>tại P.206/92A-LTN: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Họp về triển khai các công việc liên quan đến phòng TB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-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QT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  TP: BGH(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. Trường), 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ác thành viên của phòng TB</w:t>
            </w:r>
            <w:r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-</w:t>
            </w:r>
            <w:r w:rsidRPr="00F34F6E">
              <w:rPr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QT.</w:t>
            </w:r>
          </w:p>
          <w:p w14:paraId="2F8A6CED" w14:textId="77777777" w:rsidR="00B758D3" w:rsidRPr="00F34F6E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2EA1EA3" w14:textId="77777777" w:rsidR="00B758D3" w:rsidRPr="00F34F6E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49EDEA3D" w14:textId="63E7AB91" w:rsidR="00B758D3" w:rsidRPr="00F34F6E" w:rsidRDefault="00B758D3" w:rsidP="00CF57D4">
            <w:pPr>
              <w:shd w:val="clear" w:color="auto" w:fill="FFFFFF"/>
              <w:ind w:left="102" w:right="135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0160F827" w:rsidR="00923D54" w:rsidRPr="00F34F6E" w:rsidRDefault="00810988" w:rsidP="00F34F6E">
            <w:pPr>
              <w:pStyle w:val="paragraph"/>
              <w:spacing w:before="0" w:beforeAutospacing="0" w:after="0" w:afterAutospacing="0"/>
              <w:ind w:left="135" w:right="75"/>
              <w:jc w:val="both"/>
              <w:textAlignment w:val="baseline"/>
            </w:pPr>
            <w:r w:rsidRPr="00810988">
              <w:rPr>
                <w:rStyle w:val="normaltextrun"/>
                <w:rFonts w:eastAsiaTheme="majorEastAsia"/>
              </w:rPr>
              <w:t>- 15h00 tại P.206/92A-LTN: BGH (a.Hồng) chủ trì họp triển khai công tác viết và thẩm định sách bài giảng các môn học năm học 2023-2024.</w:t>
            </w:r>
            <w:r w:rsidRPr="00810988">
              <w:rPr>
                <w:rStyle w:val="eop"/>
              </w:rPr>
              <w:t> </w:t>
            </w:r>
            <w:r w:rsidRPr="00810988">
              <w:rPr>
                <w:rStyle w:val="normaltextrun"/>
                <w:rFonts w:eastAsiaTheme="majorEastAsia"/>
              </w:rPr>
              <w:t>TP: Chủ nhiệm các Khoa; Trưởng phòng ĐT-QLSV; các tác giả và phản biện (theo giấy mời).</w:t>
            </w:r>
            <w:r w:rsidRPr="00810988">
              <w:rPr>
                <w:rStyle w:val="eop"/>
              </w:rPr>
              <w:t> </w:t>
            </w:r>
          </w:p>
        </w:tc>
      </w:tr>
      <w:tr w:rsidR="00814F36" w:rsidRPr="00FB6147" w14:paraId="5F4AD294" w14:textId="77777777" w:rsidTr="00810988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70426A55" w:rsidR="00814F36" w:rsidRPr="00FB6147" w:rsidRDefault="00A33594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26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1CFEB24" w:rsidR="00722ED8" w:rsidRPr="007E4F85" w:rsidRDefault="00722ED8" w:rsidP="00BC744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212412F6" w:rsidR="00814F36" w:rsidRPr="00CB0277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810988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0504BB3A" w:rsidR="00814F36" w:rsidRPr="00FB6147" w:rsidRDefault="008C5B2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A33594">
              <w:rPr>
                <w:b/>
                <w:bCs/>
                <w:sz w:val="24"/>
                <w:szCs w:val="24"/>
                <w:lang w:val="pt-BR" w:eastAsia="vi-VN"/>
              </w:rPr>
              <w:t>7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67F6FCE1" w:rsidR="00814F36" w:rsidRPr="00AE16D7" w:rsidRDefault="00AE16D7" w:rsidP="00AE16D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 w:rsidRPr="00AE16D7">
              <w:rPr>
                <w:color w:val="000000"/>
                <w:sz w:val="24"/>
                <w:szCs w:val="24"/>
              </w:rPr>
              <w:t xml:space="preserve">8h </w:t>
            </w:r>
            <w:r w:rsidRPr="00AE16D7">
              <w:rPr>
                <w:rStyle w:val="normaltextrun"/>
                <w:rFonts w:eastAsiaTheme="majorEastAsia"/>
                <w:sz w:val="24"/>
                <w:szCs w:val="24"/>
              </w:rPr>
              <w:t>tại P.206/92A-LTN: Lễ ký thỏa thuận hợp tác về đào tạo ngh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>ề</w:t>
            </w:r>
            <w:r w:rsidRPr="00AE16D7">
              <w:rPr>
                <w:rStyle w:val="normaltextrun"/>
                <w:rFonts w:eastAsiaTheme="majorEastAsia"/>
                <w:sz w:val="24"/>
                <w:szCs w:val="24"/>
              </w:rPr>
              <w:t xml:space="preserve"> theo tiêu chuẩn quốc tế cho các doanh nghiệp FD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>I</w:t>
            </w:r>
            <w:r w:rsidRPr="00AE16D7">
              <w:rPr>
                <w:rStyle w:val="normaltextrun"/>
                <w:rFonts w:eastAsiaTheme="majorEastAsia"/>
                <w:sz w:val="24"/>
                <w:szCs w:val="24"/>
              </w:rPr>
              <w:t xml:space="preserve"> Việt Nam. T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>P</w:t>
            </w:r>
            <w:r w:rsidRPr="00AE16D7">
              <w:rPr>
                <w:rStyle w:val="normaltextrun"/>
                <w:rFonts w:eastAsiaTheme="majorEastAsia"/>
                <w:sz w:val="24"/>
                <w:szCs w:val="24"/>
              </w:rPr>
              <w:t>: BGH, trưởng các đơn vị (theo giấy mời).</w:t>
            </w:r>
            <w:r>
              <w:rPr>
                <w:rStyle w:val="normaltextrun"/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2AA61EF8" w:rsidR="00814F36" w:rsidRPr="00260361" w:rsidRDefault="00B758D3" w:rsidP="00B758D3">
            <w:pPr>
              <w:ind w:right="135"/>
              <w:jc w:val="both"/>
              <w:textAlignment w:val="baseline"/>
              <w:rPr>
                <w:bCs/>
                <w:sz w:val="24"/>
                <w:szCs w:val="24"/>
                <w:lang w:eastAsia="vi-VN"/>
              </w:rPr>
            </w:pPr>
            <w:r>
              <w:rPr>
                <w:bCs/>
                <w:sz w:val="24"/>
                <w:szCs w:val="24"/>
                <w:lang w:eastAsia="vi-VN"/>
              </w:rPr>
              <w:t xml:space="preserve"> </w:t>
            </w:r>
          </w:p>
        </w:tc>
      </w:tr>
      <w:tr w:rsidR="00810988" w:rsidRPr="00FB6147" w14:paraId="21E880B4" w14:textId="77777777" w:rsidTr="00810988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81A74" w14:textId="3CE045D2" w:rsidR="00810988" w:rsidRPr="00FB6147" w:rsidRDefault="00810988" w:rsidP="00810988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0546622E" w14:textId="65313F42" w:rsidR="00810988" w:rsidRPr="00FB6147" w:rsidRDefault="00810988" w:rsidP="00810988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28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C1EBC" w14:textId="77777777" w:rsidR="00810988" w:rsidRPr="00F34F6E" w:rsidRDefault="00810988" w:rsidP="007952CA">
            <w:pPr>
              <w:jc w:val="both"/>
              <w:textAlignment w:val="baseline"/>
              <w:rPr>
                <w:rFonts w:ascii="Segoe UI" w:hAnsi="Segoe UI" w:cs="Segoe UI"/>
                <w:kern w:val="0"/>
                <w:sz w:val="24"/>
                <w:szCs w:val="24"/>
                <w14:ligatures w14:val="none"/>
              </w:rPr>
            </w:pPr>
            <w:r w:rsidRPr="00F34F6E">
              <w:rPr>
                <w:kern w:val="0"/>
                <w:sz w:val="24"/>
                <w:szCs w:val="24"/>
                <w14:ligatures w14:val="none"/>
              </w:rPr>
              <w:t>Tại Hội trương C2-ĐHBK HN: Trường CĐNBK HN tổ chức 02 buổi lễ: </w:t>
            </w:r>
          </w:p>
          <w:p w14:paraId="6693D8E1" w14:textId="77777777" w:rsidR="00810988" w:rsidRPr="00F34F6E" w:rsidRDefault="00810988" w:rsidP="007952CA">
            <w:pPr>
              <w:jc w:val="both"/>
              <w:textAlignment w:val="baseline"/>
              <w:rPr>
                <w:rFonts w:ascii="Segoe UI" w:hAnsi="Segoe UI" w:cs="Segoe UI"/>
                <w:kern w:val="0"/>
                <w:sz w:val="24"/>
                <w:szCs w:val="24"/>
                <w14:ligatures w14:val="none"/>
              </w:rPr>
            </w:pPr>
            <w:r w:rsidRPr="00F34F6E">
              <w:rPr>
                <w:kern w:val="0"/>
                <w:sz w:val="24"/>
                <w:szCs w:val="24"/>
                <w14:ligatures w14:val="none"/>
              </w:rPr>
              <w:t>-8h00-9h20: Lễ khai giảng khóa học cho sinh viên Cao đẳng khóa 15. </w:t>
            </w:r>
          </w:p>
          <w:p w14:paraId="78311F00" w14:textId="50F40D9F" w:rsidR="00810988" w:rsidRPr="00F34F6E" w:rsidRDefault="00810988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  <w:r w:rsidRPr="00F34F6E">
              <w:rPr>
                <w:kern w:val="0"/>
                <w:sz w:val="24"/>
                <w:szCs w:val="24"/>
                <w14:ligatures w14:val="none"/>
              </w:rPr>
              <w:t>-9h30-11h30: Lễ bế giảng, trao bằng tốt nghiệp cho sinh viên Cao đẳng khóa 12.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F4E38" w14:textId="77777777" w:rsidR="00810988" w:rsidRPr="00FB6147" w:rsidRDefault="00810988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  <w:tr w:rsidR="00814F36" w:rsidRPr="00FB6147" w14:paraId="6D45B383" w14:textId="77777777" w:rsidTr="00810988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D5F7AE7" w14:textId="36CC101A" w:rsidR="00814F36" w:rsidRPr="00FB6147" w:rsidRDefault="008C5B2F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="00A33594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AD513" w14:textId="1CBA2882" w:rsidR="00814F36" w:rsidRPr="00F34F6E" w:rsidRDefault="00814F36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5BCCF59E" w14:textId="4E63951C" w:rsidR="00814F36" w:rsidRPr="00F34F6E" w:rsidRDefault="00810988" w:rsidP="007952CA">
            <w:pPr>
              <w:jc w:val="both"/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  <w:r w:rsidRPr="00F34F6E">
              <w:rPr>
                <w:kern w:val="0"/>
                <w:sz w:val="24"/>
                <w:szCs w:val="24"/>
                <w14:ligatures w14:val="none"/>
              </w:rPr>
              <w:t>- 7h30-11h30 tại Hội trường C2-ĐHBK HN: Trường CĐNBK HN tổ chức cho sinh viên Cao đẳng khóa 15 học giáo dục công dân đầu khóa học</w:t>
            </w:r>
          </w:p>
          <w:p w14:paraId="60F7A5AF" w14:textId="77777777" w:rsidR="00814F36" w:rsidRPr="00F34F6E" w:rsidRDefault="00814F36" w:rsidP="007952CA">
            <w:pPr>
              <w:jc w:val="both"/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  <w:p w14:paraId="179C0B02" w14:textId="77777777" w:rsidR="00814F36" w:rsidRPr="00F34F6E" w:rsidRDefault="00814F36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1CCC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  <w:p w14:paraId="53E0AC7A" w14:textId="77777777" w:rsidR="00814F36" w:rsidRPr="00FB6147" w:rsidRDefault="00814F36" w:rsidP="00814F36">
            <w:pPr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color w:val="201F1E"/>
                <w:sz w:val="24"/>
                <w:szCs w:val="24"/>
                <w:lang w:eastAsia="vi-VN"/>
              </w:rPr>
              <w:t> </w:t>
            </w:r>
          </w:p>
        </w:tc>
      </w:tr>
    </w:tbl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p w14:paraId="75F187D7" w14:textId="2CDC5601" w:rsidR="00810988" w:rsidRDefault="00810988" w:rsidP="00810988">
      <w:pPr>
        <w:textAlignment w:val="baseline"/>
        <w:rPr>
          <w:sz w:val="18"/>
          <w:szCs w:val="18"/>
          <w:lang w:eastAsia="vi-VN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p w14:paraId="1193C923" w14:textId="77777777" w:rsidR="00FB6147" w:rsidRDefault="00FB6147" w:rsidP="00260361"/>
    <w:sectPr w:rsidR="00FB6147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27B93"/>
    <w:rsid w:val="000B2B42"/>
    <w:rsid w:val="000B76DA"/>
    <w:rsid w:val="000D6709"/>
    <w:rsid w:val="000E68BA"/>
    <w:rsid w:val="000F14CC"/>
    <w:rsid w:val="001155ED"/>
    <w:rsid w:val="00190B11"/>
    <w:rsid w:val="001B0DBD"/>
    <w:rsid w:val="001C6FAD"/>
    <w:rsid w:val="002322B3"/>
    <w:rsid w:val="00240EA1"/>
    <w:rsid w:val="00260361"/>
    <w:rsid w:val="00290F2D"/>
    <w:rsid w:val="002D2057"/>
    <w:rsid w:val="002E53AB"/>
    <w:rsid w:val="002F30AA"/>
    <w:rsid w:val="003036E0"/>
    <w:rsid w:val="003A22D2"/>
    <w:rsid w:val="004456DC"/>
    <w:rsid w:val="00451232"/>
    <w:rsid w:val="004B31D7"/>
    <w:rsid w:val="004D7B62"/>
    <w:rsid w:val="004E31FB"/>
    <w:rsid w:val="005027EC"/>
    <w:rsid w:val="0057134A"/>
    <w:rsid w:val="005A6DD6"/>
    <w:rsid w:val="006027B7"/>
    <w:rsid w:val="00722ED8"/>
    <w:rsid w:val="007356B0"/>
    <w:rsid w:val="007952CA"/>
    <w:rsid w:val="007A0552"/>
    <w:rsid w:val="007A3A16"/>
    <w:rsid w:val="007E4F85"/>
    <w:rsid w:val="00810988"/>
    <w:rsid w:val="00814F36"/>
    <w:rsid w:val="008C5B2F"/>
    <w:rsid w:val="00923D54"/>
    <w:rsid w:val="00964C25"/>
    <w:rsid w:val="009D60CF"/>
    <w:rsid w:val="009E37D3"/>
    <w:rsid w:val="00A33594"/>
    <w:rsid w:val="00AE16D7"/>
    <w:rsid w:val="00B0480D"/>
    <w:rsid w:val="00B31940"/>
    <w:rsid w:val="00B44B45"/>
    <w:rsid w:val="00B60589"/>
    <w:rsid w:val="00B72F8F"/>
    <w:rsid w:val="00B758D3"/>
    <w:rsid w:val="00BC7440"/>
    <w:rsid w:val="00BD4536"/>
    <w:rsid w:val="00BE6502"/>
    <w:rsid w:val="00C4445B"/>
    <w:rsid w:val="00C743DC"/>
    <w:rsid w:val="00CB0277"/>
    <w:rsid w:val="00CF57D4"/>
    <w:rsid w:val="00D017D1"/>
    <w:rsid w:val="00D04397"/>
    <w:rsid w:val="00D40BF0"/>
    <w:rsid w:val="00D8568D"/>
    <w:rsid w:val="00D85E38"/>
    <w:rsid w:val="00E01672"/>
    <w:rsid w:val="00E311A5"/>
    <w:rsid w:val="00E370E8"/>
    <w:rsid w:val="00E760C8"/>
    <w:rsid w:val="00EE41A8"/>
    <w:rsid w:val="00EF1F13"/>
    <w:rsid w:val="00F34F6E"/>
    <w:rsid w:val="00F530AD"/>
    <w:rsid w:val="00F6147B"/>
    <w:rsid w:val="00FA106B"/>
    <w:rsid w:val="00FB6147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F7739-103C-4222-BA5B-17891CB6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Admin</cp:lastModifiedBy>
  <cp:revision>2</cp:revision>
  <dcterms:created xsi:type="dcterms:W3CDTF">2023-10-23T01:49:00Z</dcterms:created>
  <dcterms:modified xsi:type="dcterms:W3CDTF">2023-10-23T01:49:00Z</dcterms:modified>
</cp:coreProperties>
</file>